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DDA" w:rsidRDefault="00E526B0" w:rsidP="00E526B0">
      <w:pPr>
        <w:spacing w:after="0" w:line="240" w:lineRule="auto"/>
        <w:rPr>
          <w:b/>
          <w:sz w:val="32"/>
        </w:rPr>
      </w:pPr>
      <w:r>
        <w:rPr>
          <w:b/>
          <w:sz w:val="32"/>
        </w:rPr>
        <w:t xml:space="preserve">Tenant Case Study (Advanced) -  </w:t>
      </w:r>
      <w:r w:rsidR="0056260F" w:rsidRPr="00BF3C49">
        <w:rPr>
          <w:b/>
          <w:sz w:val="32"/>
        </w:rPr>
        <w:t xml:space="preserve">Flying Tiger Copenhagen </w:t>
      </w:r>
    </w:p>
    <w:p w:rsidR="00E526B0" w:rsidRDefault="00E526B0" w:rsidP="00E526B0">
      <w:pPr>
        <w:spacing w:after="0" w:line="240" w:lineRule="auto"/>
        <w:rPr>
          <w:b/>
          <w:sz w:val="32"/>
        </w:rPr>
      </w:pPr>
      <w:r>
        <w:rPr>
          <w:b/>
          <w:sz w:val="32"/>
        </w:rPr>
        <w:t>(New to Singapore Market)</w:t>
      </w:r>
    </w:p>
    <w:p w:rsidR="00D30A36" w:rsidRPr="00D30A36" w:rsidRDefault="00D30A36" w:rsidP="00E526B0">
      <w:pPr>
        <w:spacing w:after="0" w:line="240" w:lineRule="auto"/>
        <w:rPr>
          <w:b/>
        </w:rPr>
      </w:pPr>
    </w:p>
    <w:p w:rsidR="0056260F" w:rsidRPr="0056260F" w:rsidRDefault="00025681" w:rsidP="0056260F">
      <w:pPr>
        <w:shd w:val="clear" w:color="auto" w:fill="FFFFFF"/>
        <w:spacing w:before="120" w:after="120" w:line="240" w:lineRule="auto"/>
        <w:jc w:val="both"/>
        <w:rPr>
          <w:rFonts w:ascii="Arial" w:eastAsia="Times New Roman" w:hAnsi="Arial" w:cs="Arial"/>
          <w:color w:val="202122"/>
          <w:sz w:val="20"/>
          <w:szCs w:val="20"/>
          <w:lang w:val="en"/>
        </w:rPr>
      </w:pPr>
      <w:r>
        <w:rPr>
          <w:rFonts w:eastAsia="Times New Roman" w:cstheme="minorHAnsi"/>
          <w:b/>
          <w:bCs/>
          <w:color w:val="202122"/>
          <w:sz w:val="24"/>
          <w:szCs w:val="24"/>
          <w:lang w:val="en"/>
        </w:rPr>
        <w:t>F</w:t>
      </w:r>
      <w:r w:rsidR="0056260F" w:rsidRPr="0056260F">
        <w:rPr>
          <w:rFonts w:eastAsia="Times New Roman" w:cstheme="minorHAnsi"/>
          <w:b/>
          <w:bCs/>
          <w:color w:val="202122"/>
          <w:sz w:val="24"/>
          <w:szCs w:val="24"/>
          <w:lang w:val="en"/>
        </w:rPr>
        <w:t>lying Tiger Copenhagen</w:t>
      </w:r>
      <w:r w:rsidR="0056260F" w:rsidRPr="0056260F">
        <w:rPr>
          <w:rFonts w:eastAsia="Times New Roman" w:cstheme="minorHAnsi"/>
          <w:color w:val="202122"/>
          <w:sz w:val="24"/>
          <w:szCs w:val="24"/>
          <w:lang w:val="en"/>
        </w:rPr>
        <w:t> (formerly </w:t>
      </w:r>
      <w:r w:rsidR="0056260F" w:rsidRPr="0056260F">
        <w:rPr>
          <w:rFonts w:eastAsia="Times New Roman" w:cstheme="minorHAnsi"/>
          <w:b/>
          <w:bCs/>
          <w:color w:val="202122"/>
          <w:sz w:val="24"/>
          <w:szCs w:val="24"/>
          <w:lang w:val="en"/>
        </w:rPr>
        <w:t>Tiger Copenhagen</w:t>
      </w:r>
      <w:r w:rsidR="0056260F" w:rsidRPr="0056260F">
        <w:rPr>
          <w:rFonts w:eastAsia="Times New Roman" w:cstheme="minorHAnsi"/>
          <w:color w:val="202122"/>
          <w:sz w:val="24"/>
          <w:szCs w:val="24"/>
          <w:lang w:val="en"/>
        </w:rPr>
        <w:t>) is a </w:t>
      </w:r>
      <w:hyperlink r:id="rId7" w:tooltip="Denmark" w:history="1">
        <w:r w:rsidR="0056260F" w:rsidRPr="0056260F">
          <w:rPr>
            <w:rFonts w:eastAsia="Times New Roman" w:cstheme="minorHAnsi"/>
            <w:color w:val="0645AD"/>
            <w:sz w:val="24"/>
            <w:szCs w:val="24"/>
            <w:u w:val="single"/>
            <w:lang w:val="en"/>
          </w:rPr>
          <w:t>Danish</w:t>
        </w:r>
      </w:hyperlink>
      <w:r w:rsidR="0056260F" w:rsidRPr="0056260F">
        <w:rPr>
          <w:rFonts w:eastAsia="Times New Roman" w:cstheme="minorHAnsi"/>
          <w:color w:val="202122"/>
          <w:sz w:val="24"/>
          <w:szCs w:val="24"/>
          <w:lang w:val="en"/>
        </w:rPr>
        <w:t> </w:t>
      </w:r>
      <w:hyperlink r:id="rId8" w:tooltip="Variety store" w:history="1">
        <w:r w:rsidR="0056260F" w:rsidRPr="0056260F">
          <w:rPr>
            <w:rFonts w:eastAsia="Times New Roman" w:cstheme="minorHAnsi"/>
            <w:color w:val="0645AD"/>
            <w:sz w:val="24"/>
            <w:szCs w:val="24"/>
            <w:u w:val="single"/>
            <w:lang w:val="en"/>
          </w:rPr>
          <w:t>variety store</w:t>
        </w:r>
      </w:hyperlink>
      <w:r w:rsidR="0056260F" w:rsidRPr="0056260F">
        <w:rPr>
          <w:rFonts w:eastAsia="Times New Roman" w:cstheme="minorHAnsi"/>
          <w:color w:val="202122"/>
          <w:sz w:val="24"/>
          <w:szCs w:val="24"/>
          <w:lang w:val="en"/>
        </w:rPr>
        <w:t> chain. Its first shop opened in </w:t>
      </w:r>
      <w:hyperlink r:id="rId9" w:tooltip="Copenhagen" w:history="1">
        <w:r w:rsidR="0056260F" w:rsidRPr="0056260F">
          <w:rPr>
            <w:rFonts w:eastAsia="Times New Roman" w:cstheme="minorHAnsi"/>
            <w:color w:val="0645AD"/>
            <w:sz w:val="24"/>
            <w:szCs w:val="24"/>
            <w:u w:val="single"/>
            <w:lang w:val="en"/>
          </w:rPr>
          <w:t>Copenhagen</w:t>
        </w:r>
      </w:hyperlink>
      <w:r w:rsidR="0056260F" w:rsidRPr="0056260F">
        <w:rPr>
          <w:rFonts w:eastAsia="Times New Roman" w:cstheme="minorHAnsi"/>
          <w:color w:val="202122"/>
          <w:sz w:val="24"/>
          <w:szCs w:val="24"/>
          <w:lang w:val="en"/>
        </w:rPr>
        <w:t> in 1995 and the chain now has nearly 1000 shops. Its largest markets are: Denmark, the </w:t>
      </w:r>
      <w:hyperlink r:id="rId10" w:tooltip="United Kingdom" w:history="1">
        <w:r w:rsidR="0056260F" w:rsidRPr="0056260F">
          <w:rPr>
            <w:rFonts w:eastAsia="Times New Roman" w:cstheme="minorHAnsi"/>
            <w:color w:val="0645AD"/>
            <w:sz w:val="24"/>
            <w:szCs w:val="24"/>
            <w:u w:val="single"/>
            <w:lang w:val="en"/>
          </w:rPr>
          <w:t>UK</w:t>
        </w:r>
      </w:hyperlink>
      <w:r w:rsidR="0056260F" w:rsidRPr="0056260F">
        <w:rPr>
          <w:rFonts w:eastAsia="Times New Roman" w:cstheme="minorHAnsi"/>
          <w:color w:val="202122"/>
          <w:sz w:val="24"/>
          <w:szCs w:val="24"/>
          <w:lang w:val="en"/>
        </w:rPr>
        <w:t>, </w:t>
      </w:r>
      <w:hyperlink r:id="rId11" w:tooltip="Italy" w:history="1">
        <w:r w:rsidR="0056260F" w:rsidRPr="0056260F">
          <w:rPr>
            <w:rFonts w:eastAsia="Times New Roman" w:cstheme="minorHAnsi"/>
            <w:color w:val="0645AD"/>
            <w:sz w:val="24"/>
            <w:szCs w:val="24"/>
            <w:u w:val="single"/>
            <w:lang w:val="en"/>
          </w:rPr>
          <w:t>Italy</w:t>
        </w:r>
      </w:hyperlink>
      <w:r w:rsidR="0056260F" w:rsidRPr="0056260F">
        <w:rPr>
          <w:rFonts w:eastAsia="Times New Roman" w:cstheme="minorHAnsi"/>
          <w:color w:val="202122"/>
          <w:sz w:val="24"/>
          <w:szCs w:val="24"/>
          <w:lang w:val="en"/>
        </w:rPr>
        <w:t> and </w:t>
      </w:r>
      <w:hyperlink r:id="rId12" w:tooltip="Spain" w:history="1">
        <w:r w:rsidR="0056260F" w:rsidRPr="0056260F">
          <w:rPr>
            <w:rFonts w:eastAsia="Times New Roman" w:cstheme="minorHAnsi"/>
            <w:color w:val="0645AD"/>
            <w:sz w:val="24"/>
            <w:szCs w:val="24"/>
            <w:u w:val="single"/>
            <w:lang w:val="en"/>
          </w:rPr>
          <w:t>Spain</w:t>
        </w:r>
      </w:hyperlink>
      <w:r w:rsidR="0056260F" w:rsidRPr="0056260F">
        <w:rPr>
          <w:rFonts w:eastAsia="Times New Roman" w:cstheme="minorHAnsi"/>
          <w:color w:val="202122"/>
          <w:sz w:val="24"/>
          <w:szCs w:val="24"/>
          <w:lang w:val="en"/>
        </w:rPr>
        <w:t>. Before June 2016, it operated as </w:t>
      </w:r>
      <w:r w:rsidR="0056260F" w:rsidRPr="0056260F">
        <w:rPr>
          <w:rFonts w:eastAsia="Times New Roman" w:cstheme="minorHAnsi"/>
          <w:i/>
          <w:iCs/>
          <w:color w:val="202122"/>
          <w:sz w:val="24"/>
          <w:szCs w:val="24"/>
          <w:lang w:val="en"/>
        </w:rPr>
        <w:t>Tiger</w:t>
      </w:r>
      <w:r w:rsidR="0056260F" w:rsidRPr="0056260F">
        <w:rPr>
          <w:rFonts w:eastAsia="Times New Roman" w:cstheme="minorHAnsi"/>
          <w:color w:val="202122"/>
          <w:sz w:val="24"/>
          <w:szCs w:val="24"/>
          <w:lang w:val="en"/>
        </w:rPr>
        <w:t> in most places, </w:t>
      </w:r>
      <w:r w:rsidR="0056260F" w:rsidRPr="0056260F">
        <w:rPr>
          <w:rFonts w:eastAsia="Times New Roman" w:cstheme="minorHAnsi"/>
          <w:i/>
          <w:iCs/>
          <w:color w:val="202122"/>
          <w:sz w:val="24"/>
          <w:szCs w:val="24"/>
          <w:lang w:val="en"/>
        </w:rPr>
        <w:t>T·G·R</w:t>
      </w:r>
      <w:r w:rsidR="0056260F" w:rsidRPr="0056260F">
        <w:rPr>
          <w:rFonts w:eastAsia="Times New Roman" w:cstheme="minorHAnsi"/>
          <w:color w:val="202122"/>
          <w:sz w:val="24"/>
          <w:szCs w:val="24"/>
          <w:lang w:val="en"/>
        </w:rPr>
        <w:t> in </w:t>
      </w:r>
      <w:hyperlink r:id="rId13" w:tooltip="Sweden" w:history="1">
        <w:r w:rsidR="0056260F" w:rsidRPr="0056260F">
          <w:rPr>
            <w:rFonts w:eastAsia="Times New Roman" w:cstheme="minorHAnsi"/>
            <w:color w:val="0645AD"/>
            <w:sz w:val="24"/>
            <w:szCs w:val="24"/>
            <w:u w:val="single"/>
            <w:lang w:val="en"/>
          </w:rPr>
          <w:t>Sweden</w:t>
        </w:r>
      </w:hyperlink>
      <w:r w:rsidR="0056260F" w:rsidRPr="0056260F">
        <w:rPr>
          <w:rFonts w:eastAsia="Times New Roman" w:cstheme="minorHAnsi"/>
          <w:color w:val="202122"/>
          <w:sz w:val="24"/>
          <w:szCs w:val="24"/>
          <w:lang w:val="en"/>
        </w:rPr>
        <w:t> and </w:t>
      </w:r>
      <w:hyperlink r:id="rId14" w:tooltip="Norway" w:history="1">
        <w:r w:rsidR="0056260F" w:rsidRPr="0056260F">
          <w:rPr>
            <w:rFonts w:eastAsia="Times New Roman" w:cstheme="minorHAnsi"/>
            <w:color w:val="0645AD"/>
            <w:sz w:val="24"/>
            <w:szCs w:val="24"/>
            <w:u w:val="single"/>
            <w:lang w:val="en"/>
          </w:rPr>
          <w:t>Norway</w:t>
        </w:r>
      </w:hyperlink>
      <w:r w:rsidR="0056260F" w:rsidRPr="0056260F">
        <w:rPr>
          <w:rFonts w:eastAsia="Times New Roman" w:cstheme="minorHAnsi"/>
          <w:color w:val="202122"/>
          <w:sz w:val="24"/>
          <w:szCs w:val="24"/>
          <w:lang w:val="en"/>
        </w:rPr>
        <w:t> and </w:t>
      </w:r>
      <w:r w:rsidR="0056260F" w:rsidRPr="0056260F">
        <w:rPr>
          <w:rFonts w:eastAsia="Times New Roman" w:cstheme="minorHAnsi"/>
          <w:i/>
          <w:iCs/>
          <w:color w:val="202122"/>
          <w:sz w:val="24"/>
          <w:szCs w:val="24"/>
          <w:lang w:val="en"/>
        </w:rPr>
        <w:t>Flying</w:t>
      </w:r>
      <w:r w:rsidR="0056260F">
        <w:rPr>
          <w:rFonts w:eastAsia="Times New Roman" w:cstheme="minorHAnsi"/>
          <w:i/>
          <w:iCs/>
          <w:color w:val="202122"/>
          <w:sz w:val="24"/>
          <w:szCs w:val="24"/>
          <w:lang w:val="en"/>
        </w:rPr>
        <w:t xml:space="preserve"> </w:t>
      </w:r>
      <w:r w:rsidR="0056260F" w:rsidRPr="0056260F">
        <w:rPr>
          <w:rFonts w:eastAsia="Times New Roman" w:cstheme="minorHAnsi"/>
          <w:i/>
          <w:iCs/>
          <w:color w:val="202122"/>
          <w:sz w:val="24"/>
          <w:szCs w:val="24"/>
          <w:lang w:val="en"/>
        </w:rPr>
        <w:t>Tiger</w:t>
      </w:r>
      <w:r w:rsidR="0056260F" w:rsidRPr="0056260F">
        <w:rPr>
          <w:rFonts w:eastAsia="Times New Roman" w:cstheme="minorHAnsi"/>
          <w:color w:val="202122"/>
          <w:sz w:val="24"/>
          <w:szCs w:val="24"/>
          <w:lang w:val="en"/>
        </w:rPr>
        <w:t> in: </w:t>
      </w:r>
      <w:hyperlink r:id="rId15" w:tooltip="Ireland" w:history="1">
        <w:r w:rsidR="0056260F" w:rsidRPr="0056260F">
          <w:rPr>
            <w:rFonts w:eastAsia="Times New Roman" w:cstheme="minorHAnsi"/>
            <w:color w:val="0645AD"/>
            <w:sz w:val="24"/>
            <w:szCs w:val="24"/>
            <w:u w:val="single"/>
            <w:lang w:val="en"/>
          </w:rPr>
          <w:t>Ireland</w:t>
        </w:r>
      </w:hyperlink>
      <w:r w:rsidR="0056260F" w:rsidRPr="0056260F">
        <w:rPr>
          <w:rFonts w:eastAsia="Times New Roman" w:cstheme="minorHAnsi"/>
          <w:color w:val="202122"/>
          <w:sz w:val="24"/>
          <w:szCs w:val="24"/>
          <w:lang w:val="en"/>
        </w:rPr>
        <w:t>, </w:t>
      </w:r>
      <w:hyperlink r:id="rId16" w:tooltip="Japan" w:history="1">
        <w:r w:rsidR="0056260F" w:rsidRPr="0056260F">
          <w:rPr>
            <w:rFonts w:eastAsia="Times New Roman" w:cstheme="minorHAnsi"/>
            <w:color w:val="0645AD"/>
            <w:sz w:val="24"/>
            <w:szCs w:val="24"/>
            <w:u w:val="single"/>
            <w:lang w:val="en"/>
          </w:rPr>
          <w:t>Japan</w:t>
        </w:r>
      </w:hyperlink>
      <w:r w:rsidR="0056260F" w:rsidRPr="0056260F">
        <w:rPr>
          <w:rFonts w:eastAsia="Times New Roman" w:cstheme="minorHAnsi"/>
          <w:color w:val="202122"/>
          <w:sz w:val="24"/>
          <w:szCs w:val="24"/>
          <w:lang w:val="en"/>
        </w:rPr>
        <w:t>, </w:t>
      </w:r>
      <w:hyperlink r:id="rId17" w:tooltip="United States" w:history="1">
        <w:r w:rsidR="0056260F" w:rsidRPr="0056260F">
          <w:rPr>
            <w:rFonts w:eastAsia="Times New Roman" w:cstheme="minorHAnsi"/>
            <w:color w:val="0645AD"/>
            <w:sz w:val="24"/>
            <w:szCs w:val="24"/>
            <w:u w:val="single"/>
            <w:lang w:val="en"/>
          </w:rPr>
          <w:t>USA</w:t>
        </w:r>
      </w:hyperlink>
      <w:r w:rsidR="0056260F" w:rsidRPr="0056260F">
        <w:rPr>
          <w:rFonts w:eastAsia="Times New Roman" w:cstheme="minorHAnsi"/>
          <w:color w:val="202122"/>
          <w:sz w:val="24"/>
          <w:szCs w:val="24"/>
          <w:lang w:val="en"/>
        </w:rPr>
        <w:t>, </w:t>
      </w:r>
      <w:hyperlink r:id="rId18" w:tooltip="Belgium" w:history="1">
        <w:r w:rsidR="0056260F" w:rsidRPr="0056260F">
          <w:rPr>
            <w:rFonts w:eastAsia="Times New Roman" w:cstheme="minorHAnsi"/>
            <w:color w:val="0645AD"/>
            <w:sz w:val="24"/>
            <w:szCs w:val="24"/>
            <w:u w:val="single"/>
            <w:lang w:val="en"/>
          </w:rPr>
          <w:t>Belgium</w:t>
        </w:r>
      </w:hyperlink>
      <w:r w:rsidR="0056260F" w:rsidRPr="0056260F">
        <w:rPr>
          <w:rFonts w:eastAsia="Times New Roman" w:cstheme="minorHAnsi"/>
          <w:color w:val="202122"/>
          <w:sz w:val="24"/>
          <w:szCs w:val="24"/>
          <w:lang w:val="en"/>
        </w:rPr>
        <w:t> and the </w:t>
      </w:r>
      <w:hyperlink r:id="rId19" w:tooltip="Netherlands" w:history="1">
        <w:r w:rsidR="0056260F" w:rsidRPr="0056260F">
          <w:rPr>
            <w:rFonts w:eastAsia="Times New Roman" w:cstheme="minorHAnsi"/>
            <w:color w:val="0645AD"/>
            <w:sz w:val="24"/>
            <w:szCs w:val="24"/>
            <w:u w:val="single"/>
            <w:lang w:val="en"/>
          </w:rPr>
          <w:t>Netherlands</w:t>
        </w:r>
      </w:hyperlink>
      <w:r w:rsidR="0056260F" w:rsidRPr="0056260F">
        <w:rPr>
          <w:rFonts w:eastAsia="Times New Roman" w:cstheme="minorHAnsi"/>
          <w:color w:val="202122"/>
          <w:sz w:val="24"/>
          <w:szCs w:val="24"/>
          <w:lang w:val="en"/>
        </w:rPr>
        <w:t>.</w:t>
      </w:r>
      <w:hyperlink r:id="rId20" w:anchor="cite_note-JP2014-4" w:history="1"/>
      <w:r w:rsidR="0056260F" w:rsidRPr="0056260F">
        <w:rPr>
          <w:rFonts w:eastAsia="Times New Roman" w:cstheme="minorHAnsi"/>
          <w:color w:val="202122"/>
          <w:sz w:val="24"/>
          <w:szCs w:val="24"/>
          <w:lang w:val="en"/>
        </w:rPr>
        <w:t> The chain sells a variety of items, mostly accessories and toys. According to the company's founder, the company had about 39 million customers in 2014. Tiger takes its name from how the Danish pronunciation of the animal name </w:t>
      </w:r>
      <w:hyperlink r:id="rId21" w:tooltip="Tiger" w:history="1">
        <w:r w:rsidR="0056260F" w:rsidRPr="0056260F">
          <w:rPr>
            <w:rFonts w:eastAsia="Times New Roman" w:cstheme="minorHAnsi"/>
            <w:color w:val="0645AD"/>
            <w:sz w:val="24"/>
            <w:szCs w:val="24"/>
            <w:u w:val="single"/>
            <w:lang w:val="en"/>
          </w:rPr>
          <w:t>tiger</w:t>
        </w:r>
      </w:hyperlink>
      <w:r w:rsidR="0056260F" w:rsidRPr="0056260F">
        <w:rPr>
          <w:rFonts w:eastAsia="Times New Roman" w:cstheme="minorHAnsi"/>
          <w:color w:val="202122"/>
          <w:sz w:val="24"/>
          <w:szCs w:val="24"/>
          <w:lang w:val="en"/>
        </w:rPr>
        <w:t> sounds roughly the same as the Danish word </w:t>
      </w:r>
      <w:r w:rsidR="0056260F" w:rsidRPr="0056260F">
        <w:rPr>
          <w:rFonts w:eastAsia="Times New Roman" w:cstheme="minorHAnsi"/>
          <w:i/>
          <w:iCs/>
          <w:color w:val="202122"/>
          <w:sz w:val="24"/>
          <w:szCs w:val="24"/>
          <w:lang w:val="en"/>
        </w:rPr>
        <w:t>tier</w:t>
      </w:r>
      <w:r w:rsidR="0056260F" w:rsidRPr="0056260F">
        <w:rPr>
          <w:rFonts w:eastAsia="Times New Roman" w:cstheme="minorHAnsi"/>
          <w:color w:val="202122"/>
          <w:sz w:val="24"/>
          <w:szCs w:val="24"/>
          <w:lang w:val="en"/>
        </w:rPr>
        <w:t>, used to denote a 10 </w:t>
      </w:r>
      <w:hyperlink r:id="rId22" w:tooltip="Danish krone" w:history="1">
        <w:r w:rsidR="0056260F" w:rsidRPr="0056260F">
          <w:rPr>
            <w:rFonts w:eastAsia="Times New Roman" w:cstheme="minorHAnsi"/>
            <w:color w:val="0645AD"/>
            <w:sz w:val="24"/>
            <w:szCs w:val="24"/>
            <w:u w:val="single"/>
            <w:lang w:val="en"/>
          </w:rPr>
          <w:t>kroner</w:t>
        </w:r>
      </w:hyperlink>
      <w:r w:rsidR="0056260F" w:rsidRPr="0056260F">
        <w:rPr>
          <w:rFonts w:eastAsia="Times New Roman" w:cstheme="minorHAnsi"/>
          <w:color w:val="202122"/>
          <w:sz w:val="24"/>
          <w:szCs w:val="24"/>
          <w:lang w:val="en"/>
        </w:rPr>
        <w:t xml:space="preserve"> coin; in the first stores in Denmark, all items cost 10 kroner. </w:t>
      </w:r>
    </w:p>
    <w:p w:rsidR="0056260F" w:rsidRPr="0056260F" w:rsidRDefault="0056260F" w:rsidP="0056260F">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56260F">
        <w:rPr>
          <w:rFonts w:ascii="Georgia" w:eastAsia="Times New Roman" w:hAnsi="Georgia" w:cs="Arial"/>
          <w:color w:val="000000"/>
          <w:sz w:val="32"/>
          <w:szCs w:val="32"/>
          <w:lang w:val="en"/>
        </w:rPr>
        <w:t>History</w:t>
      </w:r>
      <w:r w:rsidRPr="0056260F">
        <w:rPr>
          <w:rFonts w:ascii="Arial" w:eastAsia="Times New Roman" w:hAnsi="Arial" w:cs="Arial"/>
          <w:color w:val="54595D"/>
          <w:sz w:val="24"/>
          <w:szCs w:val="24"/>
          <w:lang w:val="en"/>
        </w:rPr>
        <w:t>]</w:t>
      </w:r>
    </w:p>
    <w:p w:rsidR="0056260F" w:rsidRPr="0056260F" w:rsidRDefault="0056260F" w:rsidP="0056260F">
      <w:pPr>
        <w:shd w:val="clear" w:color="auto" w:fill="F8F9FA"/>
        <w:spacing w:after="0" w:line="240" w:lineRule="auto"/>
        <w:jc w:val="center"/>
        <w:rPr>
          <w:rFonts w:ascii="Arial" w:eastAsia="Times New Roman" w:hAnsi="Arial" w:cs="Arial"/>
          <w:color w:val="202122"/>
          <w:sz w:val="20"/>
          <w:szCs w:val="20"/>
          <w:lang w:val="en"/>
        </w:rPr>
      </w:pPr>
    </w:p>
    <w:p w:rsidR="0056260F" w:rsidRPr="0056260F" w:rsidRDefault="0056260F" w:rsidP="0056260F">
      <w:pPr>
        <w:shd w:val="clear" w:color="auto" w:fill="F8F9FA"/>
        <w:spacing w:after="0" w:line="240" w:lineRule="auto"/>
        <w:jc w:val="center"/>
        <w:rPr>
          <w:rFonts w:ascii="Arial" w:eastAsia="Times New Roman" w:hAnsi="Arial" w:cs="Arial"/>
          <w:color w:val="202122"/>
          <w:sz w:val="20"/>
          <w:szCs w:val="20"/>
          <w:lang w:val="en"/>
        </w:rPr>
      </w:pPr>
      <w:r w:rsidRPr="0056260F">
        <w:rPr>
          <w:rFonts w:ascii="Arial" w:eastAsia="Times New Roman" w:hAnsi="Arial" w:cs="Arial"/>
          <w:noProof/>
          <w:color w:val="0645AD"/>
          <w:sz w:val="20"/>
          <w:szCs w:val="20"/>
        </w:rPr>
        <w:drawing>
          <wp:inline distT="0" distB="0" distL="0" distR="0">
            <wp:extent cx="3055620" cy="1402080"/>
            <wp:effectExtent l="0" t="0" r="0" b="7620"/>
            <wp:docPr id="32" name="Picture 32" descr="https://upload.wikimedia.org/wikipedia/commons/thumb/a/a7/Flying_Tiger_Copenhagen.jpg/220px-Flying_Tiger_Copenhagen.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7/Flying_Tiger_Copenhagen.jpg/220px-Flying_Tiger_Copenhagen.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55620" cy="1402080"/>
                    </a:xfrm>
                    <a:prstGeom prst="rect">
                      <a:avLst/>
                    </a:prstGeom>
                    <a:noFill/>
                    <a:ln>
                      <a:noFill/>
                    </a:ln>
                  </pic:spPr>
                </pic:pic>
              </a:graphicData>
            </a:graphic>
          </wp:inline>
        </w:drawing>
      </w:r>
    </w:p>
    <w:p w:rsidR="0056260F" w:rsidRPr="0056260F" w:rsidRDefault="0056260F" w:rsidP="0056260F">
      <w:pPr>
        <w:shd w:val="clear" w:color="auto" w:fill="F8F9FA"/>
        <w:spacing w:line="336" w:lineRule="atLeast"/>
        <w:rPr>
          <w:rFonts w:ascii="Arial" w:eastAsia="Times New Roman" w:hAnsi="Arial" w:cs="Arial"/>
          <w:color w:val="202122"/>
          <w:sz w:val="19"/>
          <w:szCs w:val="19"/>
          <w:lang w:val="en"/>
        </w:rPr>
      </w:pPr>
      <w:r w:rsidRPr="0056260F">
        <w:rPr>
          <w:rFonts w:ascii="Arial" w:eastAsia="Times New Roman" w:hAnsi="Arial" w:cs="Arial"/>
          <w:color w:val="202122"/>
          <w:sz w:val="19"/>
          <w:szCs w:val="19"/>
          <w:lang w:val="en"/>
        </w:rPr>
        <w:t xml:space="preserve">Tiger shop, Copenhagen city </w:t>
      </w:r>
      <w:proofErr w:type="spellStart"/>
      <w:r w:rsidRPr="0056260F">
        <w:rPr>
          <w:rFonts w:ascii="Arial" w:eastAsia="Times New Roman" w:hAnsi="Arial" w:cs="Arial"/>
          <w:color w:val="202122"/>
          <w:sz w:val="19"/>
          <w:szCs w:val="19"/>
          <w:lang w:val="en"/>
        </w:rPr>
        <w:t>centre</w:t>
      </w:r>
      <w:proofErr w:type="spellEnd"/>
    </w:p>
    <w:p w:rsidR="0056260F" w:rsidRPr="0056260F" w:rsidRDefault="0056260F" w:rsidP="0056260F">
      <w:pPr>
        <w:shd w:val="clear" w:color="auto" w:fill="F8F9FA"/>
        <w:spacing w:after="0" w:line="240" w:lineRule="auto"/>
        <w:jc w:val="center"/>
        <w:rPr>
          <w:rFonts w:ascii="Arial" w:eastAsia="Times New Roman" w:hAnsi="Arial" w:cs="Arial"/>
          <w:color w:val="202122"/>
          <w:sz w:val="20"/>
          <w:szCs w:val="20"/>
          <w:lang w:val="en"/>
        </w:rPr>
      </w:pPr>
      <w:r w:rsidRPr="0056260F">
        <w:rPr>
          <w:rFonts w:ascii="Arial" w:eastAsia="Times New Roman" w:hAnsi="Arial" w:cs="Arial"/>
          <w:noProof/>
          <w:color w:val="0645AD"/>
          <w:sz w:val="20"/>
          <w:szCs w:val="20"/>
        </w:rPr>
        <w:drawing>
          <wp:inline distT="0" distB="0" distL="0" distR="0">
            <wp:extent cx="3078480" cy="1569720"/>
            <wp:effectExtent l="0" t="0" r="7620" b="0"/>
            <wp:docPr id="31" name="Picture 31" descr="https://upload.wikimedia.org/wikipedia/commons/thumb/2/27/Tiger_store%2C_Putney%2C_London.JPG/220px-Tiger_store%2C_Putney%2C_London.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7/Tiger_store%2C_Putney%2C_London.JPG/220px-Tiger_store%2C_Putney%2C_London.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78480" cy="1569720"/>
                    </a:xfrm>
                    <a:prstGeom prst="rect">
                      <a:avLst/>
                    </a:prstGeom>
                    <a:noFill/>
                    <a:ln>
                      <a:noFill/>
                    </a:ln>
                  </pic:spPr>
                </pic:pic>
              </a:graphicData>
            </a:graphic>
          </wp:inline>
        </w:drawing>
      </w:r>
    </w:p>
    <w:p w:rsidR="0056260F" w:rsidRPr="0056260F" w:rsidRDefault="0056260F" w:rsidP="0056260F">
      <w:pPr>
        <w:shd w:val="clear" w:color="auto" w:fill="F8F9FA"/>
        <w:spacing w:line="336" w:lineRule="atLeast"/>
        <w:rPr>
          <w:rFonts w:ascii="Arial" w:eastAsia="Times New Roman" w:hAnsi="Arial" w:cs="Arial"/>
          <w:color w:val="202122"/>
          <w:sz w:val="19"/>
          <w:szCs w:val="19"/>
          <w:lang w:val="en"/>
        </w:rPr>
      </w:pPr>
      <w:r w:rsidRPr="0056260F">
        <w:rPr>
          <w:rFonts w:ascii="Arial" w:eastAsia="Times New Roman" w:hAnsi="Arial" w:cs="Arial"/>
          <w:color w:val="202122"/>
          <w:sz w:val="19"/>
          <w:szCs w:val="19"/>
          <w:lang w:val="en"/>
        </w:rPr>
        <w:t>Tiger shop, </w:t>
      </w:r>
      <w:hyperlink r:id="rId27" w:tooltip="Putney" w:history="1">
        <w:r w:rsidRPr="0056260F">
          <w:rPr>
            <w:rFonts w:ascii="Arial" w:eastAsia="Times New Roman" w:hAnsi="Arial" w:cs="Arial"/>
            <w:color w:val="0645AD"/>
            <w:sz w:val="19"/>
            <w:szCs w:val="19"/>
            <w:u w:val="single"/>
            <w:lang w:val="en"/>
          </w:rPr>
          <w:t>Putney</w:t>
        </w:r>
      </w:hyperlink>
      <w:r w:rsidRPr="0056260F">
        <w:rPr>
          <w:rFonts w:ascii="Arial" w:eastAsia="Times New Roman" w:hAnsi="Arial" w:cs="Arial"/>
          <w:color w:val="202122"/>
          <w:sz w:val="19"/>
          <w:szCs w:val="19"/>
          <w:lang w:val="en"/>
        </w:rPr>
        <w:t>, London</w:t>
      </w:r>
    </w:p>
    <w:p w:rsidR="0056260F" w:rsidRDefault="0056260F" w:rsidP="0056260F">
      <w:pPr>
        <w:shd w:val="clear" w:color="auto" w:fill="FFFFFF"/>
        <w:spacing w:before="120" w:after="120" w:line="240" w:lineRule="auto"/>
        <w:rPr>
          <w:rFonts w:ascii="Arial" w:eastAsia="Times New Roman" w:hAnsi="Arial" w:cs="Arial"/>
          <w:color w:val="202122"/>
          <w:sz w:val="21"/>
          <w:szCs w:val="21"/>
          <w:lang w:val="en"/>
        </w:rPr>
      </w:pPr>
    </w:p>
    <w:p w:rsidR="0056260F" w:rsidRPr="0056260F" w:rsidRDefault="0056260F" w:rsidP="0056260F">
      <w:pPr>
        <w:shd w:val="clear" w:color="auto" w:fill="FFFFFF"/>
        <w:spacing w:before="120" w:after="120" w:line="240" w:lineRule="auto"/>
        <w:jc w:val="both"/>
        <w:rPr>
          <w:rFonts w:eastAsia="Times New Roman" w:cstheme="minorHAnsi"/>
          <w:color w:val="202122"/>
          <w:sz w:val="24"/>
          <w:szCs w:val="24"/>
          <w:lang w:val="en"/>
        </w:rPr>
      </w:pPr>
      <w:r w:rsidRPr="0056260F">
        <w:rPr>
          <w:rFonts w:eastAsia="Times New Roman" w:cstheme="minorHAnsi"/>
          <w:color w:val="202122"/>
          <w:sz w:val="24"/>
          <w:szCs w:val="24"/>
          <w:lang w:val="en"/>
        </w:rPr>
        <w:t xml:space="preserve">Lennart </w:t>
      </w:r>
      <w:proofErr w:type="spellStart"/>
      <w:r w:rsidRPr="0056260F">
        <w:rPr>
          <w:rFonts w:eastAsia="Times New Roman" w:cstheme="minorHAnsi"/>
          <w:color w:val="202122"/>
          <w:sz w:val="24"/>
          <w:szCs w:val="24"/>
          <w:lang w:val="en"/>
        </w:rPr>
        <w:t>Labowichtz</w:t>
      </w:r>
      <w:proofErr w:type="spellEnd"/>
      <w:r w:rsidRPr="0056260F">
        <w:rPr>
          <w:rFonts w:eastAsia="Times New Roman" w:cstheme="minorHAnsi"/>
          <w:color w:val="202122"/>
          <w:sz w:val="24"/>
          <w:szCs w:val="24"/>
          <w:lang w:val="en"/>
        </w:rPr>
        <w:t xml:space="preserve"> opened the first shop at </w:t>
      </w:r>
      <w:hyperlink r:id="rId28" w:tooltip="Islands Brygge" w:history="1">
        <w:r w:rsidRPr="0056260F">
          <w:rPr>
            <w:rFonts w:eastAsia="Times New Roman" w:cstheme="minorHAnsi"/>
            <w:color w:val="0645AD"/>
            <w:sz w:val="24"/>
            <w:szCs w:val="24"/>
            <w:u w:val="single"/>
            <w:lang w:val="en"/>
          </w:rPr>
          <w:t xml:space="preserve">Islands </w:t>
        </w:r>
        <w:proofErr w:type="spellStart"/>
        <w:r w:rsidRPr="0056260F">
          <w:rPr>
            <w:rFonts w:eastAsia="Times New Roman" w:cstheme="minorHAnsi"/>
            <w:color w:val="0645AD"/>
            <w:sz w:val="24"/>
            <w:szCs w:val="24"/>
            <w:u w:val="single"/>
            <w:lang w:val="en"/>
          </w:rPr>
          <w:t>Brygge</w:t>
        </w:r>
        <w:proofErr w:type="spellEnd"/>
      </w:hyperlink>
      <w:r w:rsidRPr="0056260F">
        <w:rPr>
          <w:rFonts w:eastAsia="Times New Roman" w:cstheme="minorHAnsi"/>
          <w:color w:val="202122"/>
          <w:sz w:val="24"/>
          <w:szCs w:val="24"/>
          <w:lang w:val="en"/>
        </w:rPr>
        <w:t xml:space="preserve"> in Copenhagen in 1995. </w:t>
      </w:r>
    </w:p>
    <w:p w:rsidR="0056260F" w:rsidRPr="0056260F" w:rsidRDefault="0056260F" w:rsidP="0056260F">
      <w:pPr>
        <w:shd w:val="clear" w:color="auto" w:fill="FFFFFF"/>
        <w:spacing w:before="120" w:after="120" w:line="240" w:lineRule="auto"/>
        <w:jc w:val="both"/>
        <w:rPr>
          <w:rFonts w:eastAsia="Times New Roman" w:cstheme="minorHAnsi"/>
          <w:color w:val="202122"/>
          <w:sz w:val="24"/>
          <w:szCs w:val="24"/>
          <w:lang w:val="en"/>
        </w:rPr>
      </w:pPr>
      <w:r w:rsidRPr="0056260F">
        <w:rPr>
          <w:rFonts w:eastAsia="Times New Roman" w:cstheme="minorHAnsi"/>
          <w:color w:val="202122"/>
          <w:sz w:val="24"/>
          <w:szCs w:val="24"/>
          <w:lang w:val="en"/>
        </w:rPr>
        <w:t>In 2005, the company opened its first shop in the United Kingdom in </w:t>
      </w:r>
      <w:hyperlink r:id="rId29" w:tooltip="Basingstoke" w:history="1">
        <w:r w:rsidRPr="0056260F">
          <w:rPr>
            <w:rFonts w:eastAsia="Times New Roman" w:cstheme="minorHAnsi"/>
            <w:color w:val="0645AD"/>
            <w:sz w:val="24"/>
            <w:szCs w:val="24"/>
            <w:u w:val="single"/>
            <w:lang w:val="en"/>
          </w:rPr>
          <w:t>Basingstoke</w:t>
        </w:r>
      </w:hyperlink>
      <w:r w:rsidRPr="0056260F">
        <w:rPr>
          <w:rFonts w:eastAsia="Times New Roman" w:cstheme="minorHAnsi"/>
          <w:color w:val="202122"/>
          <w:sz w:val="24"/>
          <w:szCs w:val="24"/>
          <w:lang w:val="en"/>
        </w:rPr>
        <w:t xml:space="preserve">. </w:t>
      </w:r>
    </w:p>
    <w:p w:rsidR="0056260F" w:rsidRPr="0056260F" w:rsidRDefault="0056260F" w:rsidP="0056260F">
      <w:pPr>
        <w:shd w:val="clear" w:color="auto" w:fill="FFFFFF"/>
        <w:spacing w:before="120" w:after="120" w:line="240" w:lineRule="auto"/>
        <w:jc w:val="both"/>
        <w:rPr>
          <w:rFonts w:eastAsia="Times New Roman" w:cstheme="minorHAnsi"/>
          <w:color w:val="202122"/>
          <w:sz w:val="24"/>
          <w:szCs w:val="24"/>
          <w:lang w:val="en"/>
        </w:rPr>
      </w:pPr>
      <w:r w:rsidRPr="0056260F">
        <w:rPr>
          <w:rFonts w:eastAsia="Times New Roman" w:cstheme="minorHAnsi"/>
          <w:color w:val="202122"/>
          <w:sz w:val="24"/>
          <w:szCs w:val="24"/>
          <w:lang w:val="en"/>
        </w:rPr>
        <w:t xml:space="preserve">In 2012, EQT Partners acquired a 70% stake in the chain Tiger via its investment in its parent company Zebra A/S. </w:t>
      </w:r>
    </w:p>
    <w:p w:rsidR="0056260F" w:rsidRPr="0056260F" w:rsidRDefault="0056260F" w:rsidP="0056260F">
      <w:pPr>
        <w:shd w:val="clear" w:color="auto" w:fill="FFFFFF"/>
        <w:spacing w:before="120" w:after="120" w:line="240" w:lineRule="auto"/>
        <w:jc w:val="both"/>
        <w:rPr>
          <w:rFonts w:eastAsia="Times New Roman" w:cstheme="minorHAnsi"/>
          <w:color w:val="202122"/>
          <w:sz w:val="24"/>
          <w:szCs w:val="24"/>
          <w:lang w:val="en"/>
        </w:rPr>
      </w:pPr>
      <w:r w:rsidRPr="0056260F">
        <w:rPr>
          <w:rFonts w:eastAsia="Times New Roman" w:cstheme="minorHAnsi"/>
          <w:color w:val="202122"/>
          <w:sz w:val="24"/>
          <w:szCs w:val="24"/>
          <w:lang w:val="en"/>
        </w:rPr>
        <w:t>In January 2015, the company appointed former </w:t>
      </w:r>
      <w:hyperlink r:id="rId30" w:tooltip="The Body Shop" w:history="1">
        <w:r w:rsidRPr="0056260F">
          <w:rPr>
            <w:rFonts w:eastAsia="Times New Roman" w:cstheme="minorHAnsi"/>
            <w:color w:val="0645AD"/>
            <w:sz w:val="24"/>
            <w:szCs w:val="24"/>
            <w:u w:val="single"/>
            <w:lang w:val="en"/>
          </w:rPr>
          <w:t>The Body Shop</w:t>
        </w:r>
      </w:hyperlink>
      <w:r w:rsidRPr="0056260F">
        <w:rPr>
          <w:rFonts w:eastAsia="Times New Roman" w:cstheme="minorHAnsi"/>
          <w:color w:val="202122"/>
          <w:sz w:val="24"/>
          <w:szCs w:val="24"/>
          <w:lang w:val="en"/>
        </w:rPr>
        <w:t> director Xavier Vidal as its new chief executive officer. The company opened its first store in the United States in </w:t>
      </w:r>
      <w:hyperlink r:id="rId31" w:tooltip="New York City" w:history="1">
        <w:r w:rsidRPr="0056260F">
          <w:rPr>
            <w:rFonts w:eastAsia="Times New Roman" w:cstheme="minorHAnsi"/>
            <w:color w:val="0645AD"/>
            <w:sz w:val="24"/>
            <w:szCs w:val="24"/>
            <w:u w:val="single"/>
            <w:lang w:val="en"/>
          </w:rPr>
          <w:t>New York City</w:t>
        </w:r>
      </w:hyperlink>
      <w:r w:rsidRPr="0056260F">
        <w:rPr>
          <w:rFonts w:eastAsia="Times New Roman" w:cstheme="minorHAnsi"/>
          <w:color w:val="202122"/>
          <w:sz w:val="24"/>
          <w:szCs w:val="24"/>
          <w:lang w:val="en"/>
        </w:rPr>
        <w:t> in May 2015,  a 5.000-square-foot/152 m</w:t>
      </w:r>
      <w:r>
        <w:rPr>
          <w:rFonts w:eastAsia="Times New Roman" w:cstheme="minorHAnsi"/>
          <w:color w:val="202122"/>
          <w:sz w:val="24"/>
          <w:szCs w:val="24"/>
          <w:lang w:val="en"/>
        </w:rPr>
        <w:t xml:space="preserve"> </w:t>
      </w:r>
      <w:proofErr w:type="spellStart"/>
      <w:r>
        <w:rPr>
          <w:rFonts w:eastAsia="Times New Roman" w:cstheme="minorHAnsi"/>
          <w:color w:val="202122"/>
          <w:sz w:val="24"/>
          <w:szCs w:val="24"/>
          <w:lang w:val="en"/>
        </w:rPr>
        <w:t>s</w:t>
      </w:r>
      <w:r w:rsidRPr="0056260F">
        <w:rPr>
          <w:rFonts w:eastAsia="Times New Roman" w:cstheme="minorHAnsi"/>
          <w:color w:val="202122"/>
          <w:sz w:val="24"/>
          <w:szCs w:val="24"/>
          <w:lang w:val="en"/>
        </w:rPr>
        <w:t>q</w:t>
      </w:r>
      <w:proofErr w:type="spellEnd"/>
      <w:r w:rsidRPr="0056260F">
        <w:rPr>
          <w:rFonts w:eastAsia="Times New Roman" w:cstheme="minorHAnsi"/>
          <w:color w:val="202122"/>
          <w:sz w:val="24"/>
          <w:szCs w:val="24"/>
          <w:lang w:val="en"/>
        </w:rPr>
        <w:t xml:space="preserve"> store in </w:t>
      </w:r>
      <w:hyperlink r:id="rId32" w:tooltip="Manhattan" w:history="1">
        <w:r w:rsidRPr="0056260F">
          <w:rPr>
            <w:rFonts w:eastAsia="Times New Roman" w:cstheme="minorHAnsi"/>
            <w:color w:val="0645AD"/>
            <w:sz w:val="24"/>
            <w:szCs w:val="24"/>
            <w:u w:val="single"/>
            <w:lang w:val="en"/>
          </w:rPr>
          <w:t>Manhattan</w:t>
        </w:r>
      </w:hyperlink>
      <w:r w:rsidRPr="0056260F">
        <w:rPr>
          <w:rFonts w:eastAsia="Times New Roman" w:cstheme="minorHAnsi"/>
          <w:color w:val="202122"/>
          <w:sz w:val="24"/>
          <w:szCs w:val="24"/>
          <w:lang w:val="en"/>
        </w:rPr>
        <w:t>'s </w:t>
      </w:r>
      <w:hyperlink r:id="rId33" w:tooltip="Flatiron District" w:history="1">
        <w:r w:rsidRPr="0056260F">
          <w:rPr>
            <w:rFonts w:eastAsia="Times New Roman" w:cstheme="minorHAnsi"/>
            <w:color w:val="0645AD"/>
            <w:sz w:val="24"/>
            <w:szCs w:val="24"/>
            <w:u w:val="single"/>
            <w:lang w:val="en"/>
          </w:rPr>
          <w:t>Flatiron District</w:t>
        </w:r>
      </w:hyperlink>
      <w:r w:rsidRPr="0056260F">
        <w:rPr>
          <w:rFonts w:eastAsia="Times New Roman" w:cstheme="minorHAnsi"/>
          <w:color w:val="202122"/>
          <w:sz w:val="24"/>
          <w:szCs w:val="24"/>
          <w:lang w:val="en"/>
        </w:rPr>
        <w:t xml:space="preserve">. The company also plan to open seven new locations in the United Kingdom during 2015. </w:t>
      </w:r>
    </w:p>
    <w:p w:rsidR="0056260F" w:rsidRPr="0056260F" w:rsidRDefault="0056260F" w:rsidP="0056260F">
      <w:pPr>
        <w:shd w:val="clear" w:color="auto" w:fill="FFFFFF"/>
        <w:spacing w:before="120" w:after="120" w:line="240" w:lineRule="auto"/>
        <w:rPr>
          <w:rFonts w:eastAsia="Times New Roman" w:cstheme="minorHAnsi"/>
          <w:color w:val="202122"/>
          <w:sz w:val="24"/>
          <w:szCs w:val="24"/>
          <w:lang w:val="en"/>
        </w:rPr>
      </w:pPr>
      <w:r w:rsidRPr="0056260F">
        <w:rPr>
          <w:rFonts w:eastAsia="Times New Roman" w:cstheme="minorHAnsi"/>
          <w:color w:val="202122"/>
          <w:sz w:val="24"/>
          <w:szCs w:val="24"/>
          <w:lang w:val="en"/>
        </w:rPr>
        <w:lastRenderedPageBreak/>
        <w:t>In November 2018, the company announced the opening of four shops in </w:t>
      </w:r>
      <w:hyperlink r:id="rId34" w:tooltip="Massachusetts" w:history="1">
        <w:r w:rsidRPr="0056260F">
          <w:rPr>
            <w:rFonts w:eastAsia="Times New Roman" w:cstheme="minorHAnsi"/>
            <w:color w:val="0645AD"/>
            <w:sz w:val="24"/>
            <w:szCs w:val="24"/>
            <w:u w:val="single"/>
            <w:lang w:val="en"/>
          </w:rPr>
          <w:t>Massachusetts</w:t>
        </w:r>
      </w:hyperlink>
      <w:r w:rsidRPr="0056260F">
        <w:rPr>
          <w:rFonts w:eastAsia="Times New Roman" w:cstheme="minorHAnsi"/>
          <w:color w:val="202122"/>
          <w:sz w:val="24"/>
          <w:szCs w:val="24"/>
          <w:lang w:val="en"/>
        </w:rPr>
        <w:t> and plans to open 20 more locations in </w:t>
      </w:r>
      <w:hyperlink r:id="rId35" w:tooltip="New England" w:history="1">
        <w:r w:rsidRPr="0056260F">
          <w:rPr>
            <w:rFonts w:eastAsia="Times New Roman" w:cstheme="minorHAnsi"/>
            <w:color w:val="0645AD"/>
            <w:sz w:val="24"/>
            <w:szCs w:val="24"/>
            <w:u w:val="single"/>
            <w:lang w:val="en"/>
          </w:rPr>
          <w:t>New England</w:t>
        </w:r>
      </w:hyperlink>
      <w:r w:rsidRPr="0056260F">
        <w:rPr>
          <w:rFonts w:eastAsia="Times New Roman" w:cstheme="minorHAnsi"/>
          <w:color w:val="202122"/>
          <w:sz w:val="24"/>
          <w:szCs w:val="24"/>
          <w:lang w:val="en"/>
        </w:rPr>
        <w:t xml:space="preserve"> in the next few years. The </w:t>
      </w:r>
      <w:r w:rsidR="00951BDA">
        <w:rPr>
          <w:rFonts w:eastAsia="Times New Roman" w:cstheme="minorHAnsi"/>
          <w:color w:val="202122"/>
          <w:sz w:val="24"/>
          <w:szCs w:val="24"/>
          <w:lang w:val="en"/>
        </w:rPr>
        <w:t xml:space="preserve">Previous </w:t>
      </w:r>
      <w:r w:rsidRPr="0056260F">
        <w:rPr>
          <w:rFonts w:eastAsia="Times New Roman" w:cstheme="minorHAnsi"/>
          <w:color w:val="202122"/>
          <w:sz w:val="24"/>
          <w:szCs w:val="24"/>
          <w:lang w:val="en"/>
        </w:rPr>
        <w:t xml:space="preserve">CEO, Mette </w:t>
      </w:r>
      <w:proofErr w:type="spellStart"/>
      <w:r w:rsidRPr="0056260F">
        <w:rPr>
          <w:rFonts w:eastAsia="Times New Roman" w:cstheme="minorHAnsi"/>
          <w:color w:val="202122"/>
          <w:sz w:val="24"/>
          <w:szCs w:val="24"/>
          <w:lang w:val="en"/>
        </w:rPr>
        <w:t>Maix</w:t>
      </w:r>
      <w:proofErr w:type="spellEnd"/>
      <w:r w:rsidRPr="0056260F">
        <w:rPr>
          <w:rFonts w:eastAsia="Times New Roman" w:cstheme="minorHAnsi"/>
          <w:color w:val="202122"/>
          <w:sz w:val="24"/>
          <w:szCs w:val="24"/>
          <w:lang w:val="en"/>
        </w:rPr>
        <w:t xml:space="preserve"> said the format of the shop is "like a treasure hunt" by adding at least 300 random, new items each month to the shop selection. </w:t>
      </w:r>
      <w:r w:rsidR="00951BDA">
        <w:rPr>
          <w:rFonts w:eastAsia="Times New Roman" w:cstheme="minorHAnsi"/>
          <w:color w:val="202122"/>
          <w:sz w:val="24"/>
          <w:szCs w:val="24"/>
          <w:lang w:val="en"/>
        </w:rPr>
        <w:t xml:space="preserve">The current CEO since May 1, 2019 is Martin </w:t>
      </w:r>
      <w:proofErr w:type="spellStart"/>
      <w:r w:rsidR="00951BDA">
        <w:rPr>
          <w:rFonts w:eastAsia="Times New Roman" w:cstheme="minorHAnsi"/>
          <w:color w:val="202122"/>
          <w:sz w:val="24"/>
          <w:szCs w:val="24"/>
          <w:lang w:val="en"/>
        </w:rPr>
        <w:t>Jermiin</w:t>
      </w:r>
      <w:proofErr w:type="spellEnd"/>
      <w:r w:rsidR="00951BDA">
        <w:rPr>
          <w:rFonts w:eastAsia="Times New Roman" w:cstheme="minorHAnsi"/>
          <w:color w:val="202122"/>
          <w:sz w:val="24"/>
          <w:szCs w:val="24"/>
          <w:lang w:val="en"/>
        </w:rPr>
        <w:t xml:space="preserve">. </w:t>
      </w:r>
      <w:r w:rsidRPr="0056260F">
        <w:rPr>
          <w:rFonts w:eastAsia="Times New Roman" w:cstheme="minorHAnsi"/>
          <w:color w:val="202122"/>
          <w:sz w:val="24"/>
          <w:szCs w:val="24"/>
          <w:lang w:val="en"/>
        </w:rPr>
        <w:t xml:space="preserve">In November 2020, Flying Tiger closed all US Stores.  </w:t>
      </w:r>
    </w:p>
    <w:p w:rsidR="00990A79" w:rsidRPr="00F225AB" w:rsidRDefault="00990A79" w:rsidP="00990A79">
      <w:pPr>
        <w:pStyle w:val="Heading1"/>
        <w:shd w:val="clear" w:color="auto" w:fill="FFFFFF"/>
        <w:spacing w:before="0"/>
        <w:rPr>
          <w:rFonts w:ascii="grapheinpro-bold" w:hAnsi="grapheinpro-bold" w:hint="eastAsia"/>
          <w:color w:val="191919"/>
          <w:sz w:val="48"/>
          <w:szCs w:val="60"/>
        </w:rPr>
      </w:pPr>
      <w:r w:rsidRPr="00F225AB">
        <w:rPr>
          <w:rFonts w:ascii="grapheinpro-bold" w:hAnsi="grapheinpro-bold"/>
          <w:color w:val="191919"/>
          <w:sz w:val="48"/>
          <w:szCs w:val="60"/>
        </w:rPr>
        <w:t>Our values</w:t>
      </w:r>
    </w:p>
    <w:p w:rsidR="00990A79" w:rsidRDefault="00990A79" w:rsidP="00990A79">
      <w:pPr>
        <w:pStyle w:val="Heading1"/>
        <w:shd w:val="clear" w:color="auto" w:fill="FFFFFF"/>
        <w:spacing w:before="0" w:after="300"/>
        <w:rPr>
          <w:rFonts w:ascii="grapheinpro-bold" w:hAnsi="grapheinpro-bold" w:hint="eastAsia"/>
          <w:color w:val="000000"/>
          <w:sz w:val="48"/>
          <w:szCs w:val="48"/>
        </w:rPr>
      </w:pPr>
      <w:r>
        <w:rPr>
          <w:rFonts w:ascii="grapheinpro-bold" w:hAnsi="grapheinpro-bold"/>
          <w:b/>
          <w:bCs/>
          <w:color w:val="000000"/>
        </w:rPr>
        <w:t>In the words of our employees, here are our values</w:t>
      </w:r>
    </w:p>
    <w:p w:rsidR="00990A79" w:rsidRPr="00990A79" w:rsidRDefault="00990A79" w:rsidP="00990A79">
      <w:pPr>
        <w:pStyle w:val="NormalWeb"/>
        <w:shd w:val="clear" w:color="auto" w:fill="FFFFFF"/>
        <w:spacing w:before="0" w:beforeAutospacing="0" w:after="300" w:afterAutospacing="0"/>
        <w:rPr>
          <w:rFonts w:asciiTheme="minorHAnsi" w:hAnsiTheme="minorHAnsi" w:cstheme="minorHAnsi"/>
          <w:color w:val="000000"/>
        </w:rPr>
      </w:pPr>
      <w:r w:rsidRPr="00990A79">
        <w:rPr>
          <w:rFonts w:asciiTheme="minorHAnsi" w:hAnsiTheme="minorHAnsi" w:cstheme="minorHAnsi"/>
          <w:color w:val="000000"/>
        </w:rPr>
        <w:t>Working in Flying Tiger Copenhagen is based on an open culture where we trust each other and value what our colleagues have to offer. We give our staff the freedom to get involved, take charge and let them have influence on their own work.</w:t>
      </w:r>
    </w:p>
    <w:p w:rsidR="00990A79" w:rsidRPr="00990A79" w:rsidRDefault="00990A79" w:rsidP="00990A79">
      <w:pPr>
        <w:pStyle w:val="NormalWeb"/>
        <w:shd w:val="clear" w:color="auto" w:fill="FFFFFF"/>
        <w:spacing w:before="0" w:beforeAutospacing="0" w:after="300" w:afterAutospacing="0"/>
        <w:rPr>
          <w:rFonts w:asciiTheme="minorHAnsi" w:hAnsiTheme="minorHAnsi" w:cstheme="minorHAnsi"/>
          <w:color w:val="000000"/>
        </w:rPr>
      </w:pPr>
      <w:r w:rsidRPr="00990A79">
        <w:rPr>
          <w:rFonts w:asciiTheme="minorHAnsi" w:hAnsiTheme="minorHAnsi" w:cstheme="minorHAnsi"/>
          <w:color w:val="000000"/>
        </w:rPr>
        <w:t>When we were still a small business, our values were inherently present. We all believed in the same principles and organically understood what was important. As we grew bigger and opened more stores around the world, it became important to us to write down our values. This way everyone can understand what we stand for and naturally feel our passion!</w:t>
      </w:r>
    </w:p>
    <w:p w:rsidR="00990A79" w:rsidRDefault="00990A79" w:rsidP="00990A79">
      <w:pPr>
        <w:pStyle w:val="NormalWeb"/>
        <w:shd w:val="clear" w:color="auto" w:fill="FFFFFF"/>
        <w:spacing w:before="0" w:beforeAutospacing="0" w:after="0" w:afterAutospacing="0"/>
        <w:rPr>
          <w:rFonts w:ascii="suisseintl-regular" w:hAnsi="suisseintl-regular"/>
          <w:color w:val="000000"/>
        </w:rPr>
      </w:pPr>
      <w:r w:rsidRPr="00990A79">
        <w:rPr>
          <w:rFonts w:asciiTheme="minorHAnsi" w:hAnsiTheme="minorHAnsi" w:cstheme="minorHAnsi"/>
          <w:color w:val="000000"/>
        </w:rPr>
        <w:t>In the words of our employees, here are our values:</w:t>
      </w:r>
      <w:r w:rsidRPr="00990A79">
        <w:rPr>
          <w:rFonts w:asciiTheme="minorHAnsi" w:hAnsiTheme="minorHAnsi" w:cstheme="minorHAnsi"/>
          <w:color w:val="000000"/>
        </w:rPr>
        <w:br/>
      </w:r>
    </w:p>
    <w:p w:rsidR="00990A79" w:rsidRDefault="00990A79" w:rsidP="00990A79">
      <w:pPr>
        <w:shd w:val="clear" w:color="auto" w:fill="FFFFFF"/>
        <w:jc w:val="center"/>
        <w:rPr>
          <w:rFonts w:ascii="suisseintl-regular" w:hAnsi="suisseintl-regular" w:hint="eastAsia"/>
          <w:color w:val="000000"/>
        </w:rPr>
      </w:pPr>
    </w:p>
    <w:p w:rsidR="00990A79" w:rsidRPr="00F22C55" w:rsidRDefault="00990A79" w:rsidP="00F22C55">
      <w:pPr>
        <w:shd w:val="clear" w:color="auto" w:fill="FFFFFF"/>
        <w:rPr>
          <w:rFonts w:cstheme="minorHAnsi"/>
          <w:color w:val="000000"/>
          <w:sz w:val="28"/>
        </w:rPr>
      </w:pPr>
      <w:r>
        <w:rPr>
          <w:rFonts w:ascii="suisseintl-regular" w:hAnsi="suisseintl-regular"/>
          <w:noProof/>
          <w:color w:val="000000"/>
        </w:rPr>
        <w:drawing>
          <wp:inline distT="0" distB="0" distL="0" distR="0">
            <wp:extent cx="1493520" cy="991697"/>
            <wp:effectExtent l="0" t="0" r="0" b="0"/>
            <wp:docPr id="50" name="Picture 50" descr="https://i.shgcdn.com/d5cafe54-e30a-4b80-8405-9055343db2c5/-/format/auto/-/preview/3000x3000/-/quality/l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shgcdn.com/d5cafe54-e30a-4b80-8405-9055343db2c5/-/format/auto/-/preview/3000x3000/-/quality/light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6036" cy="993368"/>
                    </a:xfrm>
                    <a:prstGeom prst="rect">
                      <a:avLst/>
                    </a:prstGeom>
                    <a:noFill/>
                    <a:ln>
                      <a:noFill/>
                    </a:ln>
                  </pic:spPr>
                </pic:pic>
              </a:graphicData>
            </a:graphic>
          </wp:inline>
        </w:drawing>
      </w:r>
      <w:r w:rsidRPr="00F22C55">
        <w:rPr>
          <w:rFonts w:cstheme="minorHAnsi"/>
          <w:b/>
          <w:bCs/>
          <w:color w:val="000000"/>
          <w:sz w:val="28"/>
        </w:rPr>
        <w:t>Customer</w:t>
      </w:r>
    </w:p>
    <w:p w:rsidR="00990A79" w:rsidRPr="00F22C55" w:rsidRDefault="00990A79" w:rsidP="00990A79">
      <w:pPr>
        <w:pStyle w:val="NormalWeb"/>
        <w:shd w:val="clear" w:color="auto" w:fill="FFFFFF"/>
        <w:spacing w:before="0" w:beforeAutospacing="0" w:after="0" w:afterAutospacing="0"/>
        <w:rPr>
          <w:rFonts w:asciiTheme="minorHAnsi" w:hAnsiTheme="minorHAnsi" w:cstheme="minorHAnsi"/>
          <w:color w:val="000000"/>
        </w:rPr>
      </w:pPr>
      <w:r w:rsidRPr="00F22C55">
        <w:rPr>
          <w:rFonts w:asciiTheme="minorHAnsi" w:hAnsiTheme="minorHAnsi" w:cstheme="minorHAnsi"/>
          <w:color w:val="000000"/>
        </w:rPr>
        <w:t>Customer is king, shop is queen and the head office are the pawns.</w:t>
      </w:r>
    </w:p>
    <w:p w:rsidR="00990A79" w:rsidRDefault="00990A79" w:rsidP="00F22C55">
      <w:pPr>
        <w:shd w:val="clear" w:color="auto" w:fill="FFFFFF"/>
        <w:rPr>
          <w:rFonts w:ascii="grapheinpro-bold" w:hAnsi="grapheinpro-bold" w:hint="eastAsia"/>
          <w:color w:val="000000"/>
        </w:rPr>
      </w:pPr>
      <w:r>
        <w:rPr>
          <w:rFonts w:ascii="suisseintl-regular" w:hAnsi="suisseintl-regular"/>
          <w:noProof/>
          <w:color w:val="000000"/>
        </w:rPr>
        <w:drawing>
          <wp:inline distT="0" distB="0" distL="0" distR="0">
            <wp:extent cx="1318260" cy="875325"/>
            <wp:effectExtent l="0" t="0" r="0" b="1270"/>
            <wp:docPr id="49" name="Picture 49" descr="https://i.shgcdn.com/181e153d-5ec5-4910-8206-e18bcadf469f/-/format/auto/-/preview/3000x3000/-/quality/l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shgcdn.com/181e153d-5ec5-4910-8206-e18bcadf469f/-/format/auto/-/preview/3000x3000/-/quality/lighte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3702" cy="878938"/>
                    </a:xfrm>
                    <a:prstGeom prst="rect">
                      <a:avLst/>
                    </a:prstGeom>
                    <a:noFill/>
                    <a:ln>
                      <a:noFill/>
                    </a:ln>
                  </pic:spPr>
                </pic:pic>
              </a:graphicData>
            </a:graphic>
          </wp:inline>
        </w:drawing>
      </w:r>
      <w:r w:rsidRPr="00F22C55">
        <w:rPr>
          <w:rFonts w:cstheme="minorHAnsi"/>
          <w:b/>
          <w:bCs/>
          <w:color w:val="000000"/>
          <w:sz w:val="28"/>
        </w:rPr>
        <w:t>Flip the world on its head</w:t>
      </w:r>
    </w:p>
    <w:p w:rsidR="00990A79" w:rsidRDefault="00990A79" w:rsidP="00990A79">
      <w:pPr>
        <w:pStyle w:val="NormalWeb"/>
        <w:shd w:val="clear" w:color="auto" w:fill="FFFFFF"/>
        <w:spacing w:before="0" w:beforeAutospacing="0" w:after="0" w:afterAutospacing="0"/>
        <w:rPr>
          <w:rFonts w:asciiTheme="minorHAnsi" w:hAnsiTheme="minorHAnsi" w:cstheme="minorHAnsi"/>
          <w:color w:val="000000"/>
        </w:rPr>
      </w:pPr>
      <w:r w:rsidRPr="00F22C55">
        <w:rPr>
          <w:rFonts w:asciiTheme="minorHAnsi" w:hAnsiTheme="minorHAnsi" w:cstheme="minorHAnsi"/>
          <w:color w:val="000000"/>
        </w:rPr>
        <w:t>Normal is boring.</w:t>
      </w:r>
    </w:p>
    <w:p w:rsidR="00990A79" w:rsidRPr="00F22C55" w:rsidRDefault="00990A79" w:rsidP="00F22C55">
      <w:pPr>
        <w:shd w:val="clear" w:color="auto" w:fill="FFFFFF"/>
        <w:rPr>
          <w:rFonts w:cstheme="minorHAnsi"/>
          <w:color w:val="000000"/>
          <w:sz w:val="28"/>
        </w:rPr>
      </w:pPr>
      <w:r>
        <w:rPr>
          <w:rFonts w:ascii="suisseintl-regular" w:hAnsi="suisseintl-regular"/>
          <w:noProof/>
          <w:color w:val="000000"/>
        </w:rPr>
        <w:drawing>
          <wp:inline distT="0" distB="0" distL="0" distR="0">
            <wp:extent cx="1664006" cy="1104900"/>
            <wp:effectExtent l="0" t="0" r="0" b="0"/>
            <wp:docPr id="48" name="Picture 48" descr="https://i.shgcdn.com/86846ba8-3693-4f74-bbb3-cc2dc079db18/-/format/auto/-/preview/3000x3000/-/quality/l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shgcdn.com/86846ba8-3693-4f74-bbb3-cc2dc079db18/-/format/auto/-/preview/3000x3000/-/quality/lighte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66535" cy="1106580"/>
                    </a:xfrm>
                    <a:prstGeom prst="rect">
                      <a:avLst/>
                    </a:prstGeom>
                    <a:noFill/>
                    <a:ln>
                      <a:noFill/>
                    </a:ln>
                  </pic:spPr>
                </pic:pic>
              </a:graphicData>
            </a:graphic>
          </wp:inline>
        </w:drawing>
      </w:r>
      <w:r w:rsidRPr="00F22C55">
        <w:rPr>
          <w:rFonts w:cstheme="minorHAnsi"/>
          <w:b/>
          <w:bCs/>
          <w:color w:val="000000"/>
          <w:sz w:val="28"/>
        </w:rPr>
        <w:t>Fearless</w:t>
      </w:r>
    </w:p>
    <w:p w:rsidR="00990A79" w:rsidRPr="00F22C55" w:rsidRDefault="00990A79" w:rsidP="00990A79">
      <w:pPr>
        <w:pStyle w:val="NormalWeb"/>
        <w:shd w:val="clear" w:color="auto" w:fill="FFFFFF"/>
        <w:spacing w:before="0" w:beforeAutospacing="0" w:after="0" w:afterAutospacing="0"/>
        <w:rPr>
          <w:rFonts w:asciiTheme="minorHAnsi" w:hAnsiTheme="minorHAnsi" w:cstheme="minorHAnsi"/>
          <w:color w:val="000000"/>
        </w:rPr>
      </w:pPr>
      <w:r w:rsidRPr="00F22C55">
        <w:rPr>
          <w:rFonts w:asciiTheme="minorHAnsi" w:hAnsiTheme="minorHAnsi" w:cstheme="minorHAnsi"/>
          <w:color w:val="000000"/>
        </w:rPr>
        <w:t>I fail, therefore I am. Without failing, we will not develop. If we do not develop, we die.</w:t>
      </w:r>
    </w:p>
    <w:p w:rsidR="00990A79" w:rsidRPr="00F22C55" w:rsidRDefault="00990A79" w:rsidP="00F22C55">
      <w:pPr>
        <w:shd w:val="clear" w:color="auto" w:fill="FFFFFF"/>
        <w:rPr>
          <w:rFonts w:cstheme="minorHAnsi"/>
          <w:color w:val="000000"/>
          <w:sz w:val="28"/>
        </w:rPr>
      </w:pPr>
      <w:r>
        <w:rPr>
          <w:rFonts w:ascii="suisseintl-regular" w:hAnsi="suisseintl-regular"/>
          <w:noProof/>
          <w:color w:val="000000"/>
        </w:rPr>
        <w:lastRenderedPageBreak/>
        <w:drawing>
          <wp:inline distT="0" distB="0" distL="0" distR="0">
            <wp:extent cx="1526295" cy="1013460"/>
            <wp:effectExtent l="0" t="0" r="0" b="0"/>
            <wp:docPr id="47" name="Picture 47" descr="https://i.shgcdn.com/799cf276-0d11-4f4b-b347-171eb91c1848/-/format/auto/-/preview/3000x3000/-/quality/l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shgcdn.com/799cf276-0d11-4f4b-b347-171eb91c1848/-/format/auto/-/preview/3000x3000/-/quality/lighte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7713" cy="1014402"/>
                    </a:xfrm>
                    <a:prstGeom prst="rect">
                      <a:avLst/>
                    </a:prstGeom>
                    <a:noFill/>
                    <a:ln>
                      <a:noFill/>
                    </a:ln>
                  </pic:spPr>
                </pic:pic>
              </a:graphicData>
            </a:graphic>
          </wp:inline>
        </w:drawing>
      </w:r>
      <w:r w:rsidRPr="00F22C55">
        <w:rPr>
          <w:rFonts w:cstheme="minorHAnsi"/>
          <w:b/>
          <w:bCs/>
          <w:color w:val="000000"/>
          <w:sz w:val="28"/>
        </w:rPr>
        <w:t>Heart</w:t>
      </w:r>
    </w:p>
    <w:p w:rsidR="00990A79" w:rsidRPr="00F22C55" w:rsidRDefault="00990A79" w:rsidP="00990A79">
      <w:pPr>
        <w:pStyle w:val="NormalWeb"/>
        <w:shd w:val="clear" w:color="auto" w:fill="FFFFFF"/>
        <w:spacing w:before="0" w:beforeAutospacing="0" w:after="0" w:afterAutospacing="0"/>
        <w:rPr>
          <w:rFonts w:asciiTheme="minorHAnsi" w:hAnsiTheme="minorHAnsi" w:cstheme="minorHAnsi"/>
          <w:color w:val="000000"/>
        </w:rPr>
      </w:pPr>
      <w:r w:rsidRPr="00F22C55">
        <w:rPr>
          <w:rFonts w:asciiTheme="minorHAnsi" w:hAnsiTheme="minorHAnsi" w:cstheme="minorHAnsi"/>
          <w:color w:val="000000"/>
        </w:rPr>
        <w:t>If you don’t put your heart into what you are doing, then it doesn’t matter. We fight indifference.</w:t>
      </w:r>
    </w:p>
    <w:p w:rsidR="00990A79" w:rsidRPr="00F22C55" w:rsidRDefault="00990A79" w:rsidP="00F22C55">
      <w:pPr>
        <w:shd w:val="clear" w:color="auto" w:fill="FFFFFF"/>
        <w:rPr>
          <w:rFonts w:cstheme="minorHAnsi"/>
          <w:color w:val="000000"/>
          <w:sz w:val="28"/>
        </w:rPr>
      </w:pPr>
      <w:r>
        <w:rPr>
          <w:rFonts w:ascii="suisseintl-regular" w:hAnsi="suisseintl-regular"/>
          <w:noProof/>
          <w:color w:val="000000"/>
        </w:rPr>
        <w:drawing>
          <wp:inline distT="0" distB="0" distL="0" distR="0">
            <wp:extent cx="1615440" cy="1072652"/>
            <wp:effectExtent l="0" t="0" r="3810" b="0"/>
            <wp:docPr id="46" name="Picture 46" descr="https://i.shgcdn.com/8f1c5b12-c121-4b06-9911-8a78082b5188/-/format/auto/-/preview/3000x3000/-/quality/l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shgcdn.com/8f1c5b12-c121-4b06-9911-8a78082b5188/-/format/auto/-/preview/3000x3000/-/quality/light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8104" cy="1074421"/>
                    </a:xfrm>
                    <a:prstGeom prst="rect">
                      <a:avLst/>
                    </a:prstGeom>
                    <a:noFill/>
                    <a:ln>
                      <a:noFill/>
                    </a:ln>
                  </pic:spPr>
                </pic:pic>
              </a:graphicData>
            </a:graphic>
          </wp:inline>
        </w:drawing>
      </w:r>
      <w:r w:rsidRPr="00F22C55">
        <w:rPr>
          <w:rFonts w:cstheme="minorHAnsi"/>
          <w:b/>
          <w:bCs/>
          <w:color w:val="000000"/>
          <w:sz w:val="28"/>
        </w:rPr>
        <w:t>Open doors</w:t>
      </w:r>
    </w:p>
    <w:p w:rsidR="00990A79" w:rsidRPr="00F22C55" w:rsidRDefault="00990A79" w:rsidP="00990A79">
      <w:pPr>
        <w:pStyle w:val="NormalWeb"/>
        <w:shd w:val="clear" w:color="auto" w:fill="FFFFFF"/>
        <w:spacing w:before="0" w:beforeAutospacing="0" w:after="0" w:afterAutospacing="0"/>
        <w:rPr>
          <w:rFonts w:asciiTheme="minorHAnsi" w:hAnsiTheme="minorHAnsi" w:cstheme="minorHAnsi"/>
          <w:color w:val="000000"/>
        </w:rPr>
      </w:pPr>
      <w:r w:rsidRPr="00F22C55">
        <w:rPr>
          <w:rFonts w:asciiTheme="minorHAnsi" w:hAnsiTheme="minorHAnsi" w:cstheme="minorHAnsi"/>
          <w:color w:val="000000"/>
        </w:rPr>
        <w:t>In our house there is room for tall and short, slippers and fancy shoes, street wear and suits. We keep the doors open, because it is hard to hear the good ideas when doors are closed.</w:t>
      </w:r>
    </w:p>
    <w:p w:rsidR="00990A79" w:rsidRPr="00F22C55" w:rsidRDefault="00990A79" w:rsidP="00F22C55">
      <w:pPr>
        <w:shd w:val="clear" w:color="auto" w:fill="FFFFFF"/>
        <w:rPr>
          <w:rFonts w:cstheme="minorHAnsi"/>
          <w:color w:val="000000"/>
          <w:sz w:val="28"/>
        </w:rPr>
      </w:pPr>
      <w:r>
        <w:rPr>
          <w:rFonts w:ascii="suisseintl-regular" w:hAnsi="suisseintl-regular"/>
          <w:noProof/>
          <w:color w:val="000000"/>
        </w:rPr>
        <w:drawing>
          <wp:inline distT="0" distB="0" distL="0" distR="0">
            <wp:extent cx="1537771" cy="1021080"/>
            <wp:effectExtent l="0" t="0" r="5715" b="7620"/>
            <wp:docPr id="45" name="Picture 45" descr="https://i.shgcdn.com/c778ddd4-1180-405d-ad01-9d985d6ba012/-/format/auto/-/preview/3000x3000/-/quality/l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shgcdn.com/c778ddd4-1180-405d-ad01-9d985d6ba012/-/format/auto/-/preview/3000x3000/-/quality/lighte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39361" cy="1022136"/>
                    </a:xfrm>
                    <a:prstGeom prst="rect">
                      <a:avLst/>
                    </a:prstGeom>
                    <a:noFill/>
                    <a:ln>
                      <a:noFill/>
                    </a:ln>
                  </pic:spPr>
                </pic:pic>
              </a:graphicData>
            </a:graphic>
          </wp:inline>
        </w:drawing>
      </w:r>
      <w:r w:rsidRPr="00F22C55">
        <w:rPr>
          <w:rFonts w:cstheme="minorHAnsi"/>
          <w:b/>
          <w:bCs/>
          <w:color w:val="000000"/>
          <w:sz w:val="28"/>
        </w:rPr>
        <w:t>Cake</w:t>
      </w:r>
    </w:p>
    <w:p w:rsidR="00990A79" w:rsidRPr="00F22C55" w:rsidRDefault="00990A79" w:rsidP="00990A79">
      <w:pPr>
        <w:pStyle w:val="NormalWeb"/>
        <w:shd w:val="clear" w:color="auto" w:fill="FFFFFF"/>
        <w:spacing w:before="0" w:beforeAutospacing="0" w:after="0" w:afterAutospacing="0"/>
        <w:rPr>
          <w:rFonts w:asciiTheme="minorHAnsi" w:hAnsiTheme="minorHAnsi" w:cstheme="minorHAnsi"/>
          <w:color w:val="000000"/>
        </w:rPr>
      </w:pPr>
      <w:r w:rsidRPr="00F22C55">
        <w:rPr>
          <w:rFonts w:asciiTheme="minorHAnsi" w:hAnsiTheme="minorHAnsi" w:cstheme="minorHAnsi"/>
          <w:color w:val="000000"/>
        </w:rPr>
        <w:t>We are all humans – and from time to time we all need a cake or a hug.</w:t>
      </w:r>
    </w:p>
    <w:p w:rsidR="0056260F" w:rsidRPr="0056260F" w:rsidRDefault="0056260F" w:rsidP="0056260F">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56260F">
        <w:rPr>
          <w:rFonts w:ascii="Georgia" w:eastAsia="Times New Roman" w:hAnsi="Georgia" w:cs="Arial"/>
          <w:color w:val="000000"/>
          <w:sz w:val="32"/>
          <w:szCs w:val="32"/>
          <w:lang w:val="en"/>
        </w:rPr>
        <w:t>Number of shops per country</w:t>
      </w:r>
    </w:p>
    <w:p w:rsidR="0056260F" w:rsidRPr="0056260F" w:rsidRDefault="0056260F" w:rsidP="0056260F">
      <w:pPr>
        <w:shd w:val="clear" w:color="auto" w:fill="F8F9FA"/>
        <w:spacing w:after="0" w:line="240" w:lineRule="auto"/>
        <w:jc w:val="center"/>
        <w:rPr>
          <w:rFonts w:ascii="Arial" w:eastAsia="Times New Roman" w:hAnsi="Arial" w:cs="Arial"/>
          <w:color w:val="202122"/>
          <w:sz w:val="20"/>
          <w:szCs w:val="20"/>
          <w:lang w:val="en"/>
        </w:rPr>
      </w:pPr>
      <w:r w:rsidRPr="0056260F">
        <w:rPr>
          <w:rFonts w:ascii="Arial" w:eastAsia="Times New Roman" w:hAnsi="Arial" w:cs="Arial"/>
          <w:noProof/>
          <w:color w:val="0645AD"/>
          <w:sz w:val="20"/>
          <w:szCs w:val="20"/>
        </w:rPr>
        <w:drawing>
          <wp:inline distT="0" distB="0" distL="0" distR="0">
            <wp:extent cx="3032760" cy="1569720"/>
            <wp:effectExtent l="0" t="0" r="0" b="0"/>
            <wp:docPr id="30" name="Picture 30" descr="https://upload.wikimedia.org/wikipedia/commons/thumb/a/a4/Tiger_Copenhagen_in_Osaka_%282%29_IMG_1194-2_20130217.JPG/220px-Tiger_Copenhagen_in_Osaka_%282%29_IMG_1194-2_20130217.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a/a4/Tiger_Copenhagen_in_Osaka_%282%29_IMG_1194-2_20130217.JPG/220px-Tiger_Copenhagen_in_Osaka_%282%29_IMG_1194-2_20130217.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32760" cy="1569720"/>
                    </a:xfrm>
                    <a:prstGeom prst="rect">
                      <a:avLst/>
                    </a:prstGeom>
                    <a:noFill/>
                    <a:ln>
                      <a:noFill/>
                    </a:ln>
                  </pic:spPr>
                </pic:pic>
              </a:graphicData>
            </a:graphic>
          </wp:inline>
        </w:drawing>
      </w:r>
    </w:p>
    <w:p w:rsidR="0056260F" w:rsidRPr="0056260F" w:rsidRDefault="0056260F" w:rsidP="0056260F">
      <w:pPr>
        <w:shd w:val="clear" w:color="auto" w:fill="F8F9FA"/>
        <w:spacing w:line="336" w:lineRule="atLeast"/>
        <w:rPr>
          <w:rFonts w:ascii="Arial" w:eastAsia="Times New Roman" w:hAnsi="Arial" w:cs="Arial"/>
          <w:color w:val="202122"/>
          <w:sz w:val="19"/>
          <w:szCs w:val="19"/>
          <w:lang w:val="en"/>
        </w:rPr>
      </w:pPr>
      <w:r w:rsidRPr="0056260F">
        <w:rPr>
          <w:rFonts w:ascii="Arial" w:eastAsia="Times New Roman" w:hAnsi="Arial" w:cs="Arial"/>
          <w:color w:val="202122"/>
          <w:sz w:val="19"/>
          <w:szCs w:val="19"/>
          <w:lang w:val="en"/>
        </w:rPr>
        <w:t>Tiger shop at </w:t>
      </w:r>
      <w:proofErr w:type="spellStart"/>
      <w:r w:rsidRPr="0056260F">
        <w:rPr>
          <w:rFonts w:ascii="Arial" w:eastAsia="Times New Roman" w:hAnsi="Arial" w:cs="Arial"/>
          <w:color w:val="202122"/>
          <w:sz w:val="19"/>
          <w:szCs w:val="19"/>
          <w:lang w:val="en"/>
        </w:rPr>
        <w:fldChar w:fldCharType="begin"/>
      </w:r>
      <w:r w:rsidRPr="0056260F">
        <w:rPr>
          <w:rFonts w:ascii="Arial" w:eastAsia="Times New Roman" w:hAnsi="Arial" w:cs="Arial"/>
          <w:color w:val="202122"/>
          <w:sz w:val="19"/>
          <w:szCs w:val="19"/>
          <w:lang w:val="en"/>
        </w:rPr>
        <w:instrText xml:space="preserve"> HYPERLINK "https://en.wikipedia.org/wiki/Amerikamura" \o "Amerikamura" </w:instrText>
      </w:r>
      <w:r w:rsidRPr="0056260F">
        <w:rPr>
          <w:rFonts w:ascii="Arial" w:eastAsia="Times New Roman" w:hAnsi="Arial" w:cs="Arial"/>
          <w:color w:val="202122"/>
          <w:sz w:val="19"/>
          <w:szCs w:val="19"/>
          <w:lang w:val="en"/>
        </w:rPr>
        <w:fldChar w:fldCharType="separate"/>
      </w:r>
      <w:r w:rsidRPr="0056260F">
        <w:rPr>
          <w:rFonts w:ascii="Arial" w:eastAsia="Times New Roman" w:hAnsi="Arial" w:cs="Arial"/>
          <w:color w:val="0645AD"/>
          <w:sz w:val="19"/>
          <w:szCs w:val="19"/>
          <w:u w:val="single"/>
          <w:lang w:val="en"/>
        </w:rPr>
        <w:t>Amerikamura</w:t>
      </w:r>
      <w:proofErr w:type="spellEnd"/>
      <w:r w:rsidRPr="0056260F">
        <w:rPr>
          <w:rFonts w:ascii="Arial" w:eastAsia="Times New Roman" w:hAnsi="Arial" w:cs="Arial"/>
          <w:color w:val="202122"/>
          <w:sz w:val="19"/>
          <w:szCs w:val="19"/>
          <w:lang w:val="en"/>
        </w:rPr>
        <w:fldChar w:fldCharType="end"/>
      </w:r>
      <w:r w:rsidRPr="0056260F">
        <w:rPr>
          <w:rFonts w:ascii="Arial" w:eastAsia="Times New Roman" w:hAnsi="Arial" w:cs="Arial"/>
          <w:color w:val="202122"/>
          <w:sz w:val="19"/>
          <w:szCs w:val="19"/>
          <w:lang w:val="en"/>
        </w:rPr>
        <w:t> in </w:t>
      </w:r>
      <w:proofErr w:type="spellStart"/>
      <w:r w:rsidRPr="0056260F">
        <w:rPr>
          <w:rFonts w:ascii="Arial" w:eastAsia="Times New Roman" w:hAnsi="Arial" w:cs="Arial"/>
          <w:color w:val="202122"/>
          <w:sz w:val="19"/>
          <w:szCs w:val="19"/>
          <w:lang w:val="en"/>
        </w:rPr>
        <w:fldChar w:fldCharType="begin"/>
      </w:r>
      <w:r w:rsidRPr="0056260F">
        <w:rPr>
          <w:rFonts w:ascii="Arial" w:eastAsia="Times New Roman" w:hAnsi="Arial" w:cs="Arial"/>
          <w:color w:val="202122"/>
          <w:sz w:val="19"/>
          <w:szCs w:val="19"/>
          <w:lang w:val="en"/>
        </w:rPr>
        <w:instrText xml:space="preserve"> HYPERLINK "https://en.wikipedia.org/wiki/Ch%C5%AB%C5%8D-ku,_Osaka" \o "Chūō-ku, Osaka" </w:instrText>
      </w:r>
      <w:r w:rsidRPr="0056260F">
        <w:rPr>
          <w:rFonts w:ascii="Arial" w:eastAsia="Times New Roman" w:hAnsi="Arial" w:cs="Arial"/>
          <w:color w:val="202122"/>
          <w:sz w:val="19"/>
          <w:szCs w:val="19"/>
          <w:lang w:val="en"/>
        </w:rPr>
        <w:fldChar w:fldCharType="separate"/>
      </w:r>
      <w:r w:rsidRPr="0056260F">
        <w:rPr>
          <w:rFonts w:ascii="Arial" w:eastAsia="Times New Roman" w:hAnsi="Arial" w:cs="Arial"/>
          <w:color w:val="0645AD"/>
          <w:sz w:val="19"/>
          <w:szCs w:val="19"/>
          <w:u w:val="single"/>
          <w:lang w:val="en"/>
        </w:rPr>
        <w:t>Chūō-ku</w:t>
      </w:r>
      <w:proofErr w:type="spellEnd"/>
      <w:r w:rsidRPr="0056260F">
        <w:rPr>
          <w:rFonts w:ascii="Arial" w:eastAsia="Times New Roman" w:hAnsi="Arial" w:cs="Arial"/>
          <w:color w:val="202122"/>
          <w:sz w:val="19"/>
          <w:szCs w:val="19"/>
          <w:lang w:val="en"/>
        </w:rPr>
        <w:fldChar w:fldCharType="end"/>
      </w:r>
      <w:r w:rsidRPr="0056260F">
        <w:rPr>
          <w:rFonts w:ascii="Arial" w:eastAsia="Times New Roman" w:hAnsi="Arial" w:cs="Arial"/>
          <w:color w:val="202122"/>
          <w:sz w:val="19"/>
          <w:szCs w:val="19"/>
          <w:lang w:val="en"/>
        </w:rPr>
        <w:t>, </w:t>
      </w:r>
      <w:hyperlink r:id="rId44" w:tooltip="Osaka" w:history="1">
        <w:r w:rsidRPr="0056260F">
          <w:rPr>
            <w:rFonts w:ascii="Arial" w:eastAsia="Times New Roman" w:hAnsi="Arial" w:cs="Arial"/>
            <w:color w:val="0645AD"/>
            <w:sz w:val="19"/>
            <w:szCs w:val="19"/>
            <w:u w:val="single"/>
            <w:lang w:val="en"/>
          </w:rPr>
          <w:t>Osaka</w:t>
        </w:r>
      </w:hyperlink>
      <w:r w:rsidRPr="0056260F">
        <w:rPr>
          <w:rFonts w:ascii="Arial" w:eastAsia="Times New Roman" w:hAnsi="Arial" w:cs="Arial"/>
          <w:color w:val="202122"/>
          <w:sz w:val="19"/>
          <w:szCs w:val="19"/>
          <w:lang w:val="en"/>
        </w:rPr>
        <w:t>.</w:t>
      </w:r>
    </w:p>
    <w:p w:rsidR="0056260F" w:rsidRPr="0056260F" w:rsidRDefault="0056260F" w:rsidP="0056260F">
      <w:pPr>
        <w:shd w:val="clear" w:color="auto" w:fill="FFFFFF"/>
        <w:spacing w:before="120" w:after="120" w:line="240" w:lineRule="auto"/>
        <w:rPr>
          <w:rFonts w:eastAsia="Times New Roman" w:cstheme="minorHAnsi"/>
          <w:color w:val="202122"/>
          <w:sz w:val="24"/>
          <w:szCs w:val="24"/>
          <w:lang w:val="en"/>
        </w:rPr>
      </w:pPr>
      <w:r w:rsidRPr="0056260F">
        <w:rPr>
          <w:rFonts w:eastAsia="Times New Roman" w:cstheme="minorHAnsi"/>
          <w:color w:val="202122"/>
          <w:sz w:val="24"/>
          <w:szCs w:val="24"/>
          <w:lang w:val="en"/>
        </w:rPr>
        <w:t>As of 12 September 2021, there are 891 Flying Tiger shops worldwide:</w:t>
      </w:r>
    </w:p>
    <w:tbl>
      <w:tblPr>
        <w:tblW w:w="0" w:type="auto"/>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7282"/>
        <w:gridCol w:w="1585"/>
      </w:tblGrid>
      <w:tr w:rsidR="0056260F" w:rsidRPr="0056260F" w:rsidTr="000A5BC9">
        <w:trPr>
          <w:tblHeade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b/>
                <w:bCs/>
                <w:color w:val="202122"/>
                <w:sz w:val="21"/>
                <w:szCs w:val="21"/>
              </w:rPr>
            </w:pPr>
            <w:r w:rsidRPr="0056260F">
              <w:rPr>
                <w:rFonts w:ascii="Times New Roman" w:eastAsia="Times New Roman" w:hAnsi="Times New Roman" w:cs="Times New Roman"/>
                <w:b/>
                <w:bCs/>
                <w:color w:val="202122"/>
                <w:sz w:val="21"/>
                <w:szCs w:val="21"/>
              </w:rPr>
              <w:t>Country</w:t>
            </w:r>
          </w:p>
        </w:tc>
        <w:tc>
          <w:tcPr>
            <w:tcW w:w="1585"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b/>
                <w:bCs/>
                <w:color w:val="202122"/>
                <w:sz w:val="21"/>
                <w:szCs w:val="21"/>
              </w:rPr>
            </w:pPr>
            <w:r w:rsidRPr="0056260F">
              <w:rPr>
                <w:rFonts w:ascii="Times New Roman" w:eastAsia="Times New Roman" w:hAnsi="Times New Roman" w:cs="Times New Roman"/>
                <w:b/>
                <w:bCs/>
                <w:color w:val="202122"/>
                <w:sz w:val="21"/>
                <w:szCs w:val="21"/>
              </w:rPr>
              <w:t>Shops</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706D3036" wp14:editId="27DF686D">
                  <wp:extent cx="220980" cy="144780"/>
                  <wp:effectExtent l="0" t="0" r="7620" b="7620"/>
                  <wp:docPr id="29" name="Picture 29" descr="https://upload.wikimedia.org/wikipedia/en/thumb/0/03/Flag_of_Italy.svg/23px-Flag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en/thumb/0/03/Flag_of_Italy.svg/23px-Flag_of_Italy.svg.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46" w:tooltip="Italy" w:history="1">
              <w:r w:rsidRPr="000A5BC9">
                <w:rPr>
                  <w:rFonts w:eastAsia="Times New Roman" w:cstheme="minorHAnsi"/>
                  <w:color w:val="0645AD"/>
                  <w:sz w:val="24"/>
                  <w:szCs w:val="24"/>
                  <w:u w:val="single"/>
                </w:rPr>
                <w:t>Italy</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129</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40B5EB26" wp14:editId="1E0AEA92">
                  <wp:extent cx="220980" cy="144780"/>
                  <wp:effectExtent l="0" t="0" r="7620" b="7620"/>
                  <wp:docPr id="28" name="Picture 28" descr="https://upload.wikimedia.org/wikipedia/en/thumb/9/9a/Flag_of_Spain.svg/23px-Flag_of_Spa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en/thumb/9/9a/Flag_of_Spain.svg/23px-Flag_of_Spain.svg.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48" w:tooltip="Spain" w:history="1">
              <w:r w:rsidRPr="000A5BC9">
                <w:rPr>
                  <w:rFonts w:eastAsia="Times New Roman" w:cstheme="minorHAnsi"/>
                  <w:color w:val="0645AD"/>
                  <w:sz w:val="24"/>
                  <w:szCs w:val="24"/>
                  <w:u w:val="single"/>
                </w:rPr>
                <w:t>Spain</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118</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23D5ADBF" wp14:editId="57772F88">
                  <wp:extent cx="220980" cy="114300"/>
                  <wp:effectExtent l="0" t="0" r="7620" b="0"/>
                  <wp:docPr id="27" name="Picture 27" descr="https://upload.wikimedia.org/wikipedia/en/thumb/a/ae/Flag_of_the_United_Kingdom.svg/23px-Flag_of_the_United_Kingdo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en/thumb/a/ae/Flag_of_the_United_Kingdom.svg/23px-Flag_of_the_United_Kingdom.svg.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0980" cy="114300"/>
                          </a:xfrm>
                          <a:prstGeom prst="rect">
                            <a:avLst/>
                          </a:prstGeom>
                          <a:noFill/>
                          <a:ln>
                            <a:noFill/>
                          </a:ln>
                        </pic:spPr>
                      </pic:pic>
                    </a:graphicData>
                  </a:graphic>
                </wp:inline>
              </w:drawing>
            </w:r>
            <w:hyperlink r:id="rId50" w:tooltip="United Kingdom" w:history="1">
              <w:r w:rsidRPr="000A5BC9">
                <w:rPr>
                  <w:rFonts w:eastAsia="Times New Roman" w:cstheme="minorHAnsi"/>
                  <w:color w:val="0645AD"/>
                  <w:sz w:val="24"/>
                  <w:szCs w:val="24"/>
                  <w:u w:val="single"/>
                </w:rPr>
                <w:t>United Kingdom</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86</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126768A0" wp14:editId="24256B0A">
                  <wp:extent cx="190500" cy="144780"/>
                  <wp:effectExtent l="0" t="0" r="0" b="7620"/>
                  <wp:docPr id="26" name="Picture 26" descr="https://upload.wikimedia.org/wikipedia/commons/thumb/9/9c/Flag_of_Denmark.svg/20px-Flag_of_Den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9/9c/Flag_of_Denmark.svg/20px-Flag_of_Denmark.svg.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hyperlink r:id="rId52" w:tooltip="Denmark" w:history="1">
              <w:r w:rsidRPr="000A5BC9">
                <w:rPr>
                  <w:rFonts w:eastAsia="Times New Roman" w:cstheme="minorHAnsi"/>
                  <w:color w:val="0645AD"/>
                  <w:sz w:val="24"/>
                  <w:szCs w:val="24"/>
                  <w:u w:val="single"/>
                </w:rPr>
                <w:t>Denmark</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52</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4A8818DA" wp14:editId="622E4234">
                  <wp:extent cx="220980" cy="144780"/>
                  <wp:effectExtent l="0" t="0" r="7620" b="7620"/>
                  <wp:docPr id="25" name="Picture 25" descr="https://upload.wikimedia.org/wikipedia/en/thumb/c/c3/Flag_of_France.svg/23px-Flag_of_Fran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en/thumb/c/c3/Flag_of_France.svg/23px-Flag_of_France.svg.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54" w:tooltip="France" w:history="1">
              <w:r w:rsidRPr="000A5BC9">
                <w:rPr>
                  <w:rFonts w:eastAsia="Times New Roman" w:cstheme="minorHAnsi"/>
                  <w:color w:val="0645AD"/>
                  <w:sz w:val="24"/>
                  <w:szCs w:val="24"/>
                  <w:u w:val="single"/>
                </w:rPr>
                <w:t>France</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49</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23AEAB05" wp14:editId="7EE3A864">
                  <wp:extent cx="220980" cy="137160"/>
                  <wp:effectExtent l="0" t="0" r="7620" b="0"/>
                  <wp:docPr id="24" name="Picture 24" descr="https://upload.wikimedia.org/wikipedia/en/thumb/1/12/Flag_of_Poland.svg/23px-Flag_of_Po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en/thumb/1/12/Flag_of_Poland.svg/23px-Flag_of_Poland.svg.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hyperlink r:id="rId56" w:tooltip="Poland" w:history="1">
              <w:r w:rsidRPr="000A5BC9">
                <w:rPr>
                  <w:rFonts w:eastAsia="Times New Roman" w:cstheme="minorHAnsi"/>
                  <w:color w:val="0645AD"/>
                  <w:sz w:val="24"/>
                  <w:szCs w:val="24"/>
                  <w:u w:val="single"/>
                </w:rPr>
                <w:t>Poland</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45</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7EC012C3" wp14:editId="299CCE95">
                  <wp:extent cx="220980" cy="137160"/>
                  <wp:effectExtent l="0" t="0" r="7620" b="0"/>
                  <wp:docPr id="23" name="Picture 23" descr="https://upload.wikimedia.org/wikipedia/en/thumb/4/4c/Flag_of_Sweden.svg/23px-Flag_of_Swed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en/thumb/4/4c/Flag_of_Sweden.svg/23px-Flag_of_Sweden.svg.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hyperlink r:id="rId58" w:tooltip="Sweden" w:history="1">
              <w:r w:rsidRPr="000A5BC9">
                <w:rPr>
                  <w:rFonts w:eastAsia="Times New Roman" w:cstheme="minorHAnsi"/>
                  <w:color w:val="0645AD"/>
                  <w:sz w:val="24"/>
                  <w:szCs w:val="24"/>
                  <w:u w:val="single"/>
                </w:rPr>
                <w:t>Sweden</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45</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7FADFAD3" wp14:editId="507C628B">
                  <wp:extent cx="198120" cy="144780"/>
                  <wp:effectExtent l="0" t="0" r="0" b="7620"/>
                  <wp:docPr id="22" name="Picture 22" descr="https://upload.wikimedia.org/wikipedia/commons/thumb/d/d9/Flag_of_Norway.svg/21px-Flag_of_Norwa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d/d9/Flag_of_Norway.svg/21px-Flag_of_Norway.svg.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120" cy="144780"/>
                          </a:xfrm>
                          <a:prstGeom prst="rect">
                            <a:avLst/>
                          </a:prstGeom>
                          <a:noFill/>
                          <a:ln>
                            <a:noFill/>
                          </a:ln>
                        </pic:spPr>
                      </pic:pic>
                    </a:graphicData>
                  </a:graphic>
                </wp:inline>
              </w:drawing>
            </w:r>
            <w:hyperlink r:id="rId60" w:tooltip="Norway" w:history="1">
              <w:r w:rsidRPr="000A5BC9">
                <w:rPr>
                  <w:rFonts w:eastAsia="Times New Roman" w:cstheme="minorHAnsi"/>
                  <w:color w:val="0645AD"/>
                  <w:sz w:val="24"/>
                  <w:szCs w:val="24"/>
                  <w:u w:val="single"/>
                </w:rPr>
                <w:t>Norway</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37</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436887E1" wp14:editId="1C31AB91">
                  <wp:extent cx="220980" cy="144780"/>
                  <wp:effectExtent l="0" t="0" r="7620" b="7620"/>
                  <wp:docPr id="21" name="Picture 21" descr="https://upload.wikimedia.org/wikipedia/en/thumb/9/9e/Flag_of_Japan.svg/23px-Flag_of_Jap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en/thumb/9/9e/Flag_of_Japan.svg/23px-Flag_of_Japan.svg.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62" w:tooltip="Japan" w:history="1">
              <w:r w:rsidRPr="000A5BC9">
                <w:rPr>
                  <w:rFonts w:eastAsia="Times New Roman" w:cstheme="minorHAnsi"/>
                  <w:color w:val="0645AD"/>
                  <w:sz w:val="24"/>
                  <w:szCs w:val="24"/>
                  <w:u w:val="single"/>
                </w:rPr>
                <w:t>Japan</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36</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388F9193" wp14:editId="76D07B35">
                  <wp:extent cx="220980" cy="144780"/>
                  <wp:effectExtent l="0" t="0" r="7620" b="7620"/>
                  <wp:docPr id="20" name="Picture 20" descr="https://upload.wikimedia.org/wikipedia/commons/thumb/5/5c/Flag_of_Portugal.svg/23px-Flag_of_Portug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5/5c/Flag_of_Portugal.svg/23px-Flag_of_Portugal.svg.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64" w:tooltip="Portugal" w:history="1">
              <w:r w:rsidRPr="000A5BC9">
                <w:rPr>
                  <w:rFonts w:eastAsia="Times New Roman" w:cstheme="minorHAnsi"/>
                  <w:color w:val="0645AD"/>
                  <w:sz w:val="24"/>
                  <w:szCs w:val="24"/>
                  <w:u w:val="single"/>
                </w:rPr>
                <w:t>Portugal</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36</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3713930B" wp14:editId="04FCF154">
                  <wp:extent cx="220980" cy="137160"/>
                  <wp:effectExtent l="0" t="0" r="7620" b="0"/>
                  <wp:docPr id="19" name="Picture 19" descr="https://upload.wikimedia.org/wikipedia/en/thumb/b/ba/Flag_of_Germany.svg/23px-Flag_of_German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en/thumb/b/ba/Flag_of_Germany.svg/23px-Flag_of_Germany.svg.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hyperlink r:id="rId66" w:tooltip="Germany" w:history="1">
              <w:r w:rsidRPr="000A5BC9">
                <w:rPr>
                  <w:rFonts w:eastAsia="Times New Roman" w:cstheme="minorHAnsi"/>
                  <w:color w:val="0645AD"/>
                  <w:sz w:val="24"/>
                  <w:szCs w:val="24"/>
                  <w:u w:val="single"/>
                </w:rPr>
                <w:t>Germany</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35</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76C2DF4E" wp14:editId="2CFDB197">
                  <wp:extent cx="220980" cy="137160"/>
                  <wp:effectExtent l="0" t="0" r="7620" b="0"/>
                  <wp:docPr id="18" name="Picture 18" descr="https://upload.wikimedia.org/wikipedia/commons/thumb/b/bc/Flag_of_Finland.svg/23px-Flag_of_Fin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b/bc/Flag_of_Finland.svg/23px-Flag_of_Finland.svg.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hyperlink r:id="rId68" w:tooltip="Finland" w:history="1">
              <w:r w:rsidRPr="000A5BC9">
                <w:rPr>
                  <w:rFonts w:eastAsia="Times New Roman" w:cstheme="minorHAnsi"/>
                  <w:color w:val="0645AD"/>
                  <w:sz w:val="24"/>
                  <w:szCs w:val="24"/>
                  <w:u w:val="single"/>
                </w:rPr>
                <w:t>Finland</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31</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1B92CA3F" wp14:editId="696584F0">
                  <wp:extent cx="220980" cy="144780"/>
                  <wp:effectExtent l="0" t="0" r="7620" b="7620"/>
                  <wp:docPr id="17" name="Picture 17" descr="https://upload.wikimedia.org/wikipedia/commons/thumb/9/92/Flag_of_Belgium_%28civil%29.svg/23px-Flag_of_Belgium_%28civil%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9/92/Flag_of_Belgium_%28civil%29.svg/23px-Flag_of_Belgium_%28civil%29.svg.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70" w:tooltip="Belgium" w:history="1">
              <w:r w:rsidRPr="000A5BC9">
                <w:rPr>
                  <w:rFonts w:eastAsia="Times New Roman" w:cstheme="minorHAnsi"/>
                  <w:color w:val="0645AD"/>
                  <w:sz w:val="24"/>
                  <w:szCs w:val="24"/>
                  <w:u w:val="single"/>
                </w:rPr>
                <w:t>Belgium</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23</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76A9D1E9" wp14:editId="6BE6D8F8">
                  <wp:extent cx="220980" cy="114300"/>
                  <wp:effectExtent l="0" t="0" r="7620" b="0"/>
                  <wp:docPr id="16" name="Picture 16" descr="https://upload.wikimedia.org/wikipedia/commons/thumb/4/45/Flag_of_Ireland.svg/23px-Flag_of_Ire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4/45/Flag_of_Ireland.svg/23px-Flag_of_Ireland.svg.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20980" cy="114300"/>
                          </a:xfrm>
                          <a:prstGeom prst="rect">
                            <a:avLst/>
                          </a:prstGeom>
                          <a:noFill/>
                          <a:ln>
                            <a:noFill/>
                          </a:ln>
                        </pic:spPr>
                      </pic:pic>
                    </a:graphicData>
                  </a:graphic>
                </wp:inline>
              </w:drawing>
            </w:r>
            <w:hyperlink r:id="rId72" w:tooltip="Republic of Ireland" w:history="1">
              <w:r w:rsidRPr="000A5BC9">
                <w:rPr>
                  <w:rFonts w:eastAsia="Times New Roman" w:cstheme="minorHAnsi"/>
                  <w:color w:val="0645AD"/>
                  <w:sz w:val="24"/>
                  <w:szCs w:val="24"/>
                  <w:u w:val="single"/>
                </w:rPr>
                <w:t>Ireland</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23</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121E8FB8" wp14:editId="397C2F6E">
                  <wp:extent cx="220980" cy="144780"/>
                  <wp:effectExtent l="0" t="0" r="7620" b="7620"/>
                  <wp:docPr id="15" name="Picture 15" descr="https://upload.wikimedia.org/wikipedia/commons/thumb/2/20/Flag_of_the_Netherlands.svg/23px-Flag_of_the_Netherland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2/20/Flag_of_the_Netherlands.svg/23px-Flag_of_the_Netherlands.svg.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74" w:tooltip="Netherlands" w:history="1">
              <w:r w:rsidRPr="000A5BC9">
                <w:rPr>
                  <w:rFonts w:eastAsia="Times New Roman" w:cstheme="minorHAnsi"/>
                  <w:color w:val="0645AD"/>
                  <w:sz w:val="24"/>
                  <w:szCs w:val="24"/>
                  <w:u w:val="single"/>
                </w:rPr>
                <w:t>Netherlands</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20</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6C346188" wp14:editId="308E7EB1">
                  <wp:extent cx="220980" cy="144780"/>
                  <wp:effectExtent l="0" t="0" r="7620" b="7620"/>
                  <wp:docPr id="14" name="Picture 14" descr="https://upload.wikimedia.org/wikipedia/commons/thumb/0/09/Flag_of_South_Korea.svg/23px-Flag_of_South_Kor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0/09/Flag_of_South_Korea.svg/23px-Flag_of_South_Korea.svg.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76" w:tooltip="South Korea" w:history="1">
              <w:r w:rsidRPr="000A5BC9">
                <w:rPr>
                  <w:rFonts w:eastAsia="Times New Roman" w:cstheme="minorHAnsi"/>
                  <w:color w:val="0645AD"/>
                  <w:sz w:val="24"/>
                  <w:szCs w:val="24"/>
                  <w:u w:val="single"/>
                </w:rPr>
                <w:t>South Korea</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19</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659F0F82" wp14:editId="2222EBCF">
                  <wp:extent cx="220980" cy="144780"/>
                  <wp:effectExtent l="0" t="0" r="7620" b="7620"/>
                  <wp:docPr id="13" name="Picture 13" descr="https://upload.wikimedia.org/wikipedia/commons/thumb/c/cb/Flag_of_the_Czech_Republic.svg/23px-Flag_of_the_Czech_Republic.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c/cb/Flag_of_the_Czech_Republic.svg/23px-Flag_of_the_Czech_Republic.svg.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78" w:tooltip="Czech Republic" w:history="1">
              <w:r w:rsidRPr="000A5BC9">
                <w:rPr>
                  <w:rFonts w:eastAsia="Times New Roman" w:cstheme="minorHAnsi"/>
                  <w:color w:val="0645AD"/>
                  <w:sz w:val="24"/>
                  <w:szCs w:val="24"/>
                  <w:u w:val="single"/>
                </w:rPr>
                <w:t>Czech Republic</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16</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30BD2829" wp14:editId="63BA7D11">
                  <wp:extent cx="220980" cy="144780"/>
                  <wp:effectExtent l="0" t="0" r="7620" b="7620"/>
                  <wp:docPr id="12" name="Picture 12" descr="https://upload.wikimedia.org/wikipedia/commons/thumb/4/41/Flag_of_Austria.svg/23px-Flag_of_Aust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4/41/Flag_of_Austria.svg/23px-Flag_of_Austria.svg.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80" w:tooltip="Austria" w:history="1">
              <w:r w:rsidRPr="000A5BC9">
                <w:rPr>
                  <w:rFonts w:eastAsia="Times New Roman" w:cstheme="minorHAnsi"/>
                  <w:color w:val="0645AD"/>
                  <w:sz w:val="24"/>
                  <w:szCs w:val="24"/>
                  <w:u w:val="single"/>
                </w:rPr>
                <w:t>Austria</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14</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045CDCA8" wp14:editId="7989C696">
                  <wp:extent cx="152400" cy="152400"/>
                  <wp:effectExtent l="0" t="0" r="0" b="0"/>
                  <wp:docPr id="11" name="Picture 11" descr="https://upload.wikimedia.org/wikipedia/commons/thumb/f/f3/Flag_of_Switzerland.svg/16px-Flag_of_Switzer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f/f3/Flag_of_Switzerland.svg/16px-Flag_of_Switzerland.svg.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2" w:tooltip="Switzerland" w:history="1">
              <w:r w:rsidRPr="000A5BC9">
                <w:rPr>
                  <w:rFonts w:eastAsia="Times New Roman" w:cstheme="minorHAnsi"/>
                  <w:color w:val="0645AD"/>
                  <w:sz w:val="24"/>
                  <w:szCs w:val="24"/>
                  <w:u w:val="single"/>
                </w:rPr>
                <w:t>Switzerland</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14</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3594531E" wp14:editId="16456BA9">
                  <wp:extent cx="220980" cy="144780"/>
                  <wp:effectExtent l="0" t="0" r="7620" b="7620"/>
                  <wp:docPr id="10" name="Picture 10" descr="https://upload.wikimedia.org/wikipedia/commons/thumb/5/5c/Flag_of_Greece.svg/23px-Flag_of_Gree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5/5c/Flag_of_Greece.svg/23px-Flag_of_Greece.svg.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84" w:tooltip="Greece" w:history="1">
              <w:r w:rsidRPr="000A5BC9">
                <w:rPr>
                  <w:rFonts w:eastAsia="Times New Roman" w:cstheme="minorHAnsi"/>
                  <w:color w:val="0645AD"/>
                  <w:sz w:val="24"/>
                  <w:szCs w:val="24"/>
                  <w:u w:val="single"/>
                </w:rPr>
                <w:t>Greece</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13</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003FE9FF" wp14:editId="2F008692">
                  <wp:extent cx="220980" cy="114300"/>
                  <wp:effectExtent l="0" t="0" r="7620" b="0"/>
                  <wp:docPr id="9" name="Picture 9" descr="https://upload.wikimedia.org/wikipedia/commons/thumb/c/c1/Flag_of_Hungary.svg/23px-Flag_of_Hungar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c/c1/Flag_of_Hungary.svg/23px-Flag_of_Hungary.svg.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20980" cy="114300"/>
                          </a:xfrm>
                          <a:prstGeom prst="rect">
                            <a:avLst/>
                          </a:prstGeom>
                          <a:noFill/>
                          <a:ln>
                            <a:noFill/>
                          </a:ln>
                        </pic:spPr>
                      </pic:pic>
                    </a:graphicData>
                  </a:graphic>
                </wp:inline>
              </w:drawing>
            </w:r>
            <w:hyperlink r:id="rId86" w:tooltip="Hungary" w:history="1">
              <w:r w:rsidRPr="000A5BC9">
                <w:rPr>
                  <w:rFonts w:eastAsia="Times New Roman" w:cstheme="minorHAnsi"/>
                  <w:color w:val="0645AD"/>
                  <w:sz w:val="24"/>
                  <w:szCs w:val="24"/>
                  <w:u w:val="single"/>
                </w:rPr>
                <w:t>Hungary</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11</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42376BF4" wp14:editId="63353A7E">
                  <wp:extent cx="220980" cy="144780"/>
                  <wp:effectExtent l="0" t="0" r="7620" b="7620"/>
                  <wp:docPr id="8" name="Picture 8" descr="https://upload.wikimedia.org/wikipedia/commons/thumb/e/e6/Flag_of_Slovakia.svg/23px-Flag_of_Slovak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e/e6/Flag_of_Slovakia.svg/23px-Flag_of_Slovakia.svg.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88" w:tooltip="Slovakia" w:history="1">
              <w:r w:rsidRPr="000A5BC9">
                <w:rPr>
                  <w:rFonts w:eastAsia="Times New Roman" w:cstheme="minorHAnsi"/>
                  <w:color w:val="0645AD"/>
                  <w:sz w:val="24"/>
                  <w:szCs w:val="24"/>
                  <w:u w:val="single"/>
                </w:rPr>
                <w:t>Slovakia</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8</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0C11DF39" wp14:editId="24AD5351">
                  <wp:extent cx="220980" cy="144780"/>
                  <wp:effectExtent l="0" t="0" r="7620" b="7620"/>
                  <wp:docPr id="7" name="Picture 7" descr="https://upload.wikimedia.org/wikipedia/commons/thumb/8/8f/Flag_of_Estonia.svg/23px-Flag_of_Esto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8/8f/Flag_of_Estonia.svg/23px-Flag_of_Estonia.svg.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90" w:tooltip="Estonia" w:history="1">
              <w:r w:rsidRPr="000A5BC9">
                <w:rPr>
                  <w:rFonts w:eastAsia="Times New Roman" w:cstheme="minorHAnsi"/>
                  <w:color w:val="0645AD"/>
                  <w:sz w:val="24"/>
                  <w:szCs w:val="24"/>
                  <w:u w:val="single"/>
                </w:rPr>
                <w:t>Estonia</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7</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28621A73" wp14:editId="569D8751">
                  <wp:extent cx="220980" cy="144780"/>
                  <wp:effectExtent l="0" t="0" r="7620" b="7620"/>
                  <wp:docPr id="6" name="Picture 6" descr="https://upload.wikimedia.org/wikipedia/commons/thumb/d/d4/Flag_of_Cyprus.svg/23px-Flag_of_Cypru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d/d4/Flag_of_Cyprus.svg/23px-Flag_of_Cyprus.svg.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92" w:tooltip="Cyprus" w:history="1">
              <w:r w:rsidRPr="000A5BC9">
                <w:rPr>
                  <w:rFonts w:eastAsia="Times New Roman" w:cstheme="minorHAnsi"/>
                  <w:color w:val="0645AD"/>
                  <w:sz w:val="24"/>
                  <w:szCs w:val="24"/>
                  <w:u w:val="single"/>
                </w:rPr>
                <w:t>Cyprus</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6</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745D0A96" wp14:editId="306C065E">
                  <wp:extent cx="220980" cy="114300"/>
                  <wp:effectExtent l="0" t="0" r="7620" b="0"/>
                  <wp:docPr id="5" name="Picture 5" descr="https://upload.wikimedia.org/wikipedia/commons/thumb/8/84/Flag_of_Latvia.svg/23px-Flag_of_Latv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8/84/Flag_of_Latvia.svg/23px-Flag_of_Latvia.svg.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20980" cy="114300"/>
                          </a:xfrm>
                          <a:prstGeom prst="rect">
                            <a:avLst/>
                          </a:prstGeom>
                          <a:noFill/>
                          <a:ln>
                            <a:noFill/>
                          </a:ln>
                        </pic:spPr>
                      </pic:pic>
                    </a:graphicData>
                  </a:graphic>
                </wp:inline>
              </w:drawing>
            </w:r>
            <w:hyperlink r:id="rId94" w:tooltip="Latvia" w:history="1">
              <w:r w:rsidRPr="000A5BC9">
                <w:rPr>
                  <w:rFonts w:eastAsia="Times New Roman" w:cstheme="minorHAnsi"/>
                  <w:color w:val="0645AD"/>
                  <w:sz w:val="24"/>
                  <w:szCs w:val="24"/>
                  <w:u w:val="single"/>
                </w:rPr>
                <w:t>Latvia</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6</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3B3D10F3" wp14:editId="30C01B16">
                  <wp:extent cx="220980" cy="137160"/>
                  <wp:effectExtent l="0" t="0" r="7620" b="0"/>
                  <wp:docPr id="4" name="Picture 4" descr="https://upload.wikimedia.org/wikipedia/commons/thumb/1/11/Flag_of_Lithuania.svg/23px-Flag_of_Lithu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1/11/Flag_of_Lithuania.svg/23px-Flag_of_Lithuania.svg.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hyperlink r:id="rId96" w:tooltip="Lithuania" w:history="1">
              <w:r w:rsidRPr="000A5BC9">
                <w:rPr>
                  <w:rFonts w:eastAsia="Times New Roman" w:cstheme="minorHAnsi"/>
                  <w:color w:val="0645AD"/>
                  <w:sz w:val="24"/>
                  <w:szCs w:val="24"/>
                  <w:u w:val="single"/>
                </w:rPr>
                <w:t>Lithuania</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6</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54DBE88B" wp14:editId="1374F643">
                  <wp:extent cx="198120" cy="144780"/>
                  <wp:effectExtent l="0" t="0" r="0" b="7620"/>
                  <wp:docPr id="3" name="Picture 3" descr="https://upload.wikimedia.org/wikipedia/commons/thumb/c/ce/Flag_of_Iceland.svg/21px-Flag_of_Ice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c/ce/Flag_of_Iceland.svg/21px-Flag_of_Iceland.svg.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8120" cy="144780"/>
                          </a:xfrm>
                          <a:prstGeom prst="rect">
                            <a:avLst/>
                          </a:prstGeom>
                          <a:noFill/>
                          <a:ln>
                            <a:noFill/>
                          </a:ln>
                        </pic:spPr>
                      </pic:pic>
                    </a:graphicData>
                  </a:graphic>
                </wp:inline>
              </w:drawing>
            </w:r>
            <w:hyperlink r:id="rId98" w:tooltip="Iceland" w:history="1">
              <w:r w:rsidRPr="000A5BC9">
                <w:rPr>
                  <w:rFonts w:eastAsia="Times New Roman" w:cstheme="minorHAnsi"/>
                  <w:color w:val="0645AD"/>
                  <w:sz w:val="24"/>
                  <w:szCs w:val="24"/>
                  <w:u w:val="single"/>
                </w:rPr>
                <w:t>Iceland</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5</w:t>
            </w:r>
          </w:p>
        </w:tc>
      </w:tr>
      <w:tr w:rsidR="0056260F" w:rsidRPr="0056260F" w:rsidTr="000A5BC9">
        <w:trPr>
          <w:jc w:val="center"/>
        </w:trPr>
        <w:tc>
          <w:tcPr>
            <w:tcW w:w="728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eastAsia="Times New Roman" w:cstheme="minorHAnsi"/>
                <w:color w:val="202122"/>
                <w:sz w:val="24"/>
                <w:szCs w:val="24"/>
              </w:rPr>
            </w:pPr>
            <w:r w:rsidRPr="000A5BC9">
              <w:rPr>
                <w:rFonts w:eastAsia="Times New Roman" w:cstheme="minorHAnsi"/>
                <w:noProof/>
                <w:color w:val="202122"/>
                <w:sz w:val="24"/>
                <w:szCs w:val="24"/>
              </w:rPr>
              <w:drawing>
                <wp:inline distT="0" distB="0" distL="0" distR="0" wp14:anchorId="0918330C" wp14:editId="006B0A83">
                  <wp:extent cx="220980" cy="144780"/>
                  <wp:effectExtent l="0" t="0" r="7620" b="7620"/>
                  <wp:docPr id="2" name="Picture 2" descr="https://upload.wikimedia.org/wikipedia/commons/thumb/7/73/Flag_of_Malta.svg/23px-Flag_of_Malt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7/73/Flag_of_Malta.svg/23px-Flag_of_Malta.svg.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0980" cy="144780"/>
                          </a:xfrm>
                          <a:prstGeom prst="rect">
                            <a:avLst/>
                          </a:prstGeom>
                          <a:noFill/>
                          <a:ln>
                            <a:noFill/>
                          </a:ln>
                        </pic:spPr>
                      </pic:pic>
                    </a:graphicData>
                  </a:graphic>
                </wp:inline>
              </w:drawing>
            </w:r>
            <w:hyperlink r:id="rId100" w:tooltip="Malta" w:history="1">
              <w:r w:rsidRPr="000A5BC9">
                <w:rPr>
                  <w:rFonts w:eastAsia="Times New Roman" w:cstheme="minorHAnsi"/>
                  <w:color w:val="0645AD"/>
                  <w:sz w:val="24"/>
                  <w:szCs w:val="24"/>
                  <w:u w:val="single"/>
                </w:rPr>
                <w:t>Malta</w:t>
              </w:r>
            </w:hyperlink>
          </w:p>
        </w:tc>
        <w:tc>
          <w:tcPr>
            <w:tcW w:w="158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260F" w:rsidRPr="0056260F" w:rsidRDefault="0056260F" w:rsidP="000A5BC9">
            <w:pPr>
              <w:spacing w:after="0" w:line="240" w:lineRule="auto"/>
              <w:jc w:val="center"/>
              <w:rPr>
                <w:rFonts w:ascii="Times New Roman" w:eastAsia="Times New Roman" w:hAnsi="Times New Roman" w:cs="Times New Roman"/>
                <w:color w:val="202122"/>
                <w:sz w:val="21"/>
                <w:szCs w:val="21"/>
              </w:rPr>
            </w:pPr>
            <w:r w:rsidRPr="0056260F">
              <w:rPr>
                <w:rFonts w:ascii="Times New Roman" w:eastAsia="Times New Roman" w:hAnsi="Times New Roman" w:cs="Times New Roman"/>
                <w:color w:val="202122"/>
                <w:sz w:val="21"/>
                <w:szCs w:val="21"/>
              </w:rPr>
              <w:t>3</w:t>
            </w:r>
          </w:p>
        </w:tc>
      </w:tr>
    </w:tbl>
    <w:p w:rsidR="0056260F" w:rsidRPr="0056260F" w:rsidRDefault="0056260F" w:rsidP="0056260F">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56260F">
        <w:rPr>
          <w:rFonts w:ascii="Georgia" w:eastAsia="Times New Roman" w:hAnsi="Georgia" w:cs="Arial"/>
          <w:color w:val="000000"/>
          <w:sz w:val="32"/>
          <w:szCs w:val="32"/>
          <w:lang w:val="en"/>
        </w:rPr>
        <w:t>Awards and recognition</w:t>
      </w:r>
    </w:p>
    <w:p w:rsidR="0056260F" w:rsidRDefault="0056260F" w:rsidP="0056260F">
      <w:pPr>
        <w:shd w:val="clear" w:color="auto" w:fill="FFFFFF"/>
        <w:spacing w:before="120" w:after="120" w:line="240" w:lineRule="auto"/>
        <w:rPr>
          <w:rFonts w:eastAsia="Times New Roman" w:cstheme="minorHAnsi"/>
          <w:color w:val="202122"/>
          <w:sz w:val="24"/>
          <w:szCs w:val="24"/>
          <w:lang w:val="en"/>
        </w:rPr>
      </w:pPr>
      <w:r w:rsidRPr="0056260F">
        <w:rPr>
          <w:rFonts w:eastAsia="Times New Roman" w:cstheme="minorHAnsi"/>
          <w:color w:val="202122"/>
          <w:sz w:val="24"/>
          <w:szCs w:val="24"/>
          <w:lang w:val="en"/>
        </w:rPr>
        <w:t>In 2014, Tiger Stores Ireland won </w:t>
      </w:r>
      <w:r w:rsidRPr="0056260F">
        <w:rPr>
          <w:rFonts w:eastAsia="Times New Roman" w:cstheme="minorHAnsi"/>
          <w:i/>
          <w:iCs/>
          <w:color w:val="202122"/>
          <w:sz w:val="24"/>
          <w:szCs w:val="24"/>
          <w:lang w:val="en"/>
        </w:rPr>
        <w:t>Company of the Year</w:t>
      </w:r>
      <w:r w:rsidRPr="0056260F">
        <w:rPr>
          <w:rFonts w:eastAsia="Times New Roman" w:cstheme="minorHAnsi"/>
          <w:color w:val="202122"/>
          <w:sz w:val="24"/>
          <w:szCs w:val="24"/>
          <w:lang w:val="en"/>
        </w:rPr>
        <w:t> and </w:t>
      </w:r>
      <w:r w:rsidRPr="0056260F">
        <w:rPr>
          <w:rFonts w:eastAsia="Times New Roman" w:cstheme="minorHAnsi"/>
          <w:i/>
          <w:iCs/>
          <w:color w:val="202122"/>
          <w:sz w:val="24"/>
          <w:szCs w:val="24"/>
          <w:lang w:val="en"/>
        </w:rPr>
        <w:t>Best Small Company</w:t>
      </w:r>
      <w:r w:rsidRPr="0056260F">
        <w:rPr>
          <w:rFonts w:eastAsia="Times New Roman" w:cstheme="minorHAnsi"/>
          <w:color w:val="202122"/>
          <w:sz w:val="24"/>
          <w:szCs w:val="24"/>
          <w:lang w:val="en"/>
        </w:rPr>
        <w:t> at the Retail Excellence Ireland awards. In the same year, the company received "Good design" award by </w:t>
      </w:r>
      <w:hyperlink r:id="rId101" w:tooltip="Chicago Athenaeum" w:history="1">
        <w:r w:rsidRPr="0056260F">
          <w:rPr>
            <w:rFonts w:eastAsia="Times New Roman" w:cstheme="minorHAnsi"/>
            <w:color w:val="0645AD"/>
            <w:sz w:val="24"/>
            <w:szCs w:val="24"/>
            <w:u w:val="single"/>
            <w:lang w:val="en"/>
          </w:rPr>
          <w:t>Chicago Athenaeum</w:t>
        </w:r>
      </w:hyperlink>
      <w:r w:rsidRPr="0056260F">
        <w:rPr>
          <w:rFonts w:eastAsia="Times New Roman" w:cstheme="minorHAnsi"/>
          <w:color w:val="202122"/>
          <w:sz w:val="24"/>
          <w:szCs w:val="24"/>
          <w:lang w:val="en"/>
        </w:rPr>
        <w:t>.</w:t>
      </w:r>
    </w:p>
    <w:tbl>
      <w:tblPr>
        <w:tblW w:w="8786"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797"/>
        <w:gridCol w:w="5989"/>
      </w:tblGrid>
      <w:tr w:rsidR="008675A5" w:rsidRPr="008675A5" w:rsidTr="00025681">
        <w:trPr>
          <w:tblCellSpacing w:w="15" w:type="dxa"/>
        </w:trPr>
        <w:tc>
          <w:tcPr>
            <w:tcW w:w="0" w:type="auto"/>
            <w:gridSpan w:val="2"/>
            <w:tcBorders>
              <w:top w:val="nil"/>
              <w:left w:val="nil"/>
              <w:bottom w:val="nil"/>
              <w:right w:val="nil"/>
            </w:tcBorders>
            <w:shd w:val="clear" w:color="auto" w:fill="F8F9FA"/>
            <w:vAlign w:val="center"/>
            <w:hideMark/>
          </w:tcPr>
          <w:p w:rsidR="008675A5" w:rsidRPr="008675A5" w:rsidRDefault="008675A5" w:rsidP="008675A5">
            <w:pPr>
              <w:spacing w:before="120" w:after="120" w:line="360" w:lineRule="atLeast"/>
              <w:jc w:val="center"/>
              <w:rPr>
                <w:rFonts w:ascii="Arial" w:eastAsia="Times New Roman" w:hAnsi="Arial" w:cs="Arial"/>
                <w:b/>
                <w:bCs/>
                <w:color w:val="000000"/>
                <w:sz w:val="23"/>
                <w:szCs w:val="23"/>
              </w:rPr>
            </w:pPr>
            <w:r w:rsidRPr="008675A5">
              <w:rPr>
                <w:rFonts w:ascii="Arial" w:eastAsia="Times New Roman" w:hAnsi="Arial" w:cs="Arial"/>
                <w:b/>
                <w:bCs/>
                <w:color w:val="000000"/>
                <w:sz w:val="23"/>
                <w:szCs w:val="23"/>
              </w:rPr>
              <w:t>Flying Tiger Copenhagen</w:t>
            </w:r>
          </w:p>
        </w:tc>
      </w:tr>
      <w:tr w:rsidR="008675A5" w:rsidRPr="008675A5" w:rsidTr="00025681">
        <w:trPr>
          <w:tblCellSpacing w:w="15" w:type="dxa"/>
        </w:trPr>
        <w:tc>
          <w:tcPr>
            <w:tcW w:w="0" w:type="auto"/>
            <w:gridSpan w:val="2"/>
            <w:shd w:val="clear" w:color="auto" w:fill="F8F9FA"/>
            <w:hideMark/>
          </w:tcPr>
          <w:p w:rsidR="008675A5" w:rsidRPr="008675A5" w:rsidRDefault="008675A5" w:rsidP="008675A5">
            <w:pPr>
              <w:spacing w:before="120" w:after="120" w:line="360" w:lineRule="atLeast"/>
              <w:jc w:val="center"/>
              <w:rPr>
                <w:rFonts w:ascii="Arial" w:eastAsia="Times New Roman" w:hAnsi="Arial" w:cs="Arial"/>
                <w:color w:val="000000"/>
                <w:sz w:val="18"/>
                <w:szCs w:val="18"/>
              </w:rPr>
            </w:pPr>
            <w:r w:rsidRPr="008675A5">
              <w:rPr>
                <w:rFonts w:ascii="Arial" w:eastAsia="Times New Roman" w:hAnsi="Arial" w:cs="Arial"/>
                <w:noProof/>
                <w:color w:val="0645AD"/>
                <w:sz w:val="18"/>
                <w:szCs w:val="18"/>
              </w:rPr>
              <w:drawing>
                <wp:inline distT="0" distB="0" distL="0" distR="0">
                  <wp:extent cx="2095500" cy="563880"/>
                  <wp:effectExtent l="0" t="0" r="0" b="7620"/>
                  <wp:docPr id="34" name="Picture 34" descr="Flying Tiger Copenhagen logo.svg">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lying Tiger Copenhagen logo.svg">
                            <a:hlinkClick r:id="rId102"/>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95500" cy="563880"/>
                          </a:xfrm>
                          <a:prstGeom prst="rect">
                            <a:avLst/>
                          </a:prstGeom>
                          <a:noFill/>
                          <a:ln>
                            <a:noFill/>
                          </a:ln>
                        </pic:spPr>
                      </pic:pic>
                    </a:graphicData>
                  </a:graphic>
                </wp:inline>
              </w:drawing>
            </w:r>
          </w:p>
        </w:tc>
      </w:tr>
      <w:tr w:rsidR="008675A5" w:rsidRPr="008675A5" w:rsidTr="00025681">
        <w:trPr>
          <w:tblCellSpacing w:w="15" w:type="dxa"/>
        </w:trPr>
        <w:tc>
          <w:tcPr>
            <w:tcW w:w="0" w:type="auto"/>
            <w:shd w:val="clear" w:color="auto" w:fill="F8F9FA"/>
            <w:tcMar>
              <w:top w:w="48" w:type="dxa"/>
              <w:left w:w="48" w:type="dxa"/>
              <w:bottom w:w="48" w:type="dxa"/>
              <w:right w:w="120" w:type="dxa"/>
            </w:tcMar>
            <w:hideMark/>
          </w:tcPr>
          <w:p w:rsidR="008675A5" w:rsidRPr="008675A5" w:rsidRDefault="008675A5" w:rsidP="000A5BC9">
            <w:pPr>
              <w:spacing w:after="0" w:line="240" w:lineRule="auto"/>
              <w:rPr>
                <w:rFonts w:ascii="Arial" w:eastAsia="Times New Roman" w:hAnsi="Arial" w:cs="Arial"/>
                <w:b/>
                <w:bCs/>
                <w:color w:val="000000"/>
                <w:sz w:val="18"/>
                <w:szCs w:val="18"/>
              </w:rPr>
            </w:pPr>
            <w:r w:rsidRPr="008675A5">
              <w:rPr>
                <w:rFonts w:ascii="Arial" w:eastAsia="Times New Roman" w:hAnsi="Arial" w:cs="Arial"/>
                <w:b/>
                <w:bCs/>
                <w:color w:val="000000"/>
                <w:sz w:val="18"/>
                <w:szCs w:val="18"/>
              </w:rPr>
              <w:t>Type</w:t>
            </w:r>
          </w:p>
        </w:tc>
        <w:tc>
          <w:tcPr>
            <w:tcW w:w="0" w:type="auto"/>
            <w:shd w:val="clear" w:color="auto" w:fill="F8F9FA"/>
            <w:hideMark/>
          </w:tcPr>
          <w:p w:rsidR="008675A5" w:rsidRPr="008675A5" w:rsidRDefault="00CC3297" w:rsidP="000A5BC9">
            <w:pPr>
              <w:spacing w:after="0" w:line="240" w:lineRule="auto"/>
              <w:rPr>
                <w:rFonts w:ascii="Arial" w:eastAsia="Times New Roman" w:hAnsi="Arial" w:cs="Arial"/>
                <w:color w:val="000000"/>
                <w:sz w:val="18"/>
                <w:szCs w:val="18"/>
              </w:rPr>
            </w:pPr>
            <w:hyperlink r:id="rId104" w:tooltip="Privately held company" w:history="1">
              <w:r w:rsidR="008675A5" w:rsidRPr="008675A5">
                <w:rPr>
                  <w:rFonts w:ascii="Arial" w:eastAsia="Times New Roman" w:hAnsi="Arial" w:cs="Arial"/>
                  <w:color w:val="0645AD"/>
                  <w:sz w:val="18"/>
                  <w:szCs w:val="18"/>
                  <w:u w:val="single"/>
                </w:rPr>
                <w:t>Privately held company</w:t>
              </w:r>
            </w:hyperlink>
          </w:p>
        </w:tc>
      </w:tr>
      <w:tr w:rsidR="008675A5" w:rsidRPr="008675A5" w:rsidTr="00025681">
        <w:trPr>
          <w:tblCellSpacing w:w="15" w:type="dxa"/>
        </w:trPr>
        <w:tc>
          <w:tcPr>
            <w:tcW w:w="0" w:type="auto"/>
            <w:shd w:val="clear" w:color="auto" w:fill="F8F9FA"/>
            <w:tcMar>
              <w:top w:w="48" w:type="dxa"/>
              <w:left w:w="48" w:type="dxa"/>
              <w:bottom w:w="48" w:type="dxa"/>
              <w:right w:w="120" w:type="dxa"/>
            </w:tcMar>
            <w:hideMark/>
          </w:tcPr>
          <w:p w:rsidR="008675A5" w:rsidRPr="008675A5" w:rsidRDefault="008675A5" w:rsidP="000A5BC9">
            <w:pPr>
              <w:spacing w:after="0" w:line="240" w:lineRule="auto"/>
              <w:rPr>
                <w:rFonts w:ascii="Arial" w:eastAsia="Times New Roman" w:hAnsi="Arial" w:cs="Arial"/>
                <w:b/>
                <w:bCs/>
                <w:color w:val="000000"/>
                <w:sz w:val="18"/>
                <w:szCs w:val="18"/>
              </w:rPr>
            </w:pPr>
            <w:r w:rsidRPr="008675A5">
              <w:rPr>
                <w:rFonts w:ascii="Arial" w:eastAsia="Times New Roman" w:hAnsi="Arial" w:cs="Arial"/>
                <w:b/>
                <w:bCs/>
                <w:color w:val="000000"/>
                <w:sz w:val="18"/>
                <w:szCs w:val="18"/>
              </w:rPr>
              <w:t>Industry</w:t>
            </w:r>
          </w:p>
        </w:tc>
        <w:tc>
          <w:tcPr>
            <w:tcW w:w="0" w:type="auto"/>
            <w:shd w:val="clear" w:color="auto" w:fill="F8F9FA"/>
            <w:hideMark/>
          </w:tcPr>
          <w:p w:rsidR="008675A5" w:rsidRPr="008675A5" w:rsidRDefault="00CC3297" w:rsidP="000A5BC9">
            <w:pPr>
              <w:spacing w:after="0" w:line="240" w:lineRule="auto"/>
              <w:rPr>
                <w:rFonts w:ascii="Arial" w:eastAsia="Times New Roman" w:hAnsi="Arial" w:cs="Arial"/>
                <w:color w:val="000000"/>
                <w:sz w:val="18"/>
                <w:szCs w:val="18"/>
              </w:rPr>
            </w:pPr>
            <w:hyperlink r:id="rId105" w:tooltip="Retail" w:history="1">
              <w:r w:rsidR="008675A5" w:rsidRPr="008675A5">
                <w:rPr>
                  <w:rFonts w:ascii="Arial" w:eastAsia="Times New Roman" w:hAnsi="Arial" w:cs="Arial"/>
                  <w:color w:val="0645AD"/>
                  <w:sz w:val="18"/>
                  <w:szCs w:val="18"/>
                  <w:u w:val="single"/>
                </w:rPr>
                <w:t>Retail</w:t>
              </w:r>
            </w:hyperlink>
          </w:p>
        </w:tc>
      </w:tr>
      <w:tr w:rsidR="008675A5" w:rsidRPr="008675A5" w:rsidTr="00025681">
        <w:trPr>
          <w:tblCellSpacing w:w="15" w:type="dxa"/>
        </w:trPr>
        <w:tc>
          <w:tcPr>
            <w:tcW w:w="0" w:type="auto"/>
            <w:shd w:val="clear" w:color="auto" w:fill="F8F9FA"/>
            <w:tcMar>
              <w:top w:w="48" w:type="dxa"/>
              <w:left w:w="48" w:type="dxa"/>
              <w:bottom w:w="48" w:type="dxa"/>
              <w:right w:w="120" w:type="dxa"/>
            </w:tcMar>
            <w:hideMark/>
          </w:tcPr>
          <w:p w:rsidR="008675A5" w:rsidRPr="008675A5" w:rsidRDefault="008675A5" w:rsidP="000A5BC9">
            <w:pPr>
              <w:spacing w:after="0" w:line="240" w:lineRule="auto"/>
              <w:rPr>
                <w:rFonts w:ascii="Arial" w:eastAsia="Times New Roman" w:hAnsi="Arial" w:cs="Arial"/>
                <w:b/>
                <w:bCs/>
                <w:color w:val="000000"/>
                <w:sz w:val="18"/>
                <w:szCs w:val="18"/>
              </w:rPr>
            </w:pPr>
            <w:r w:rsidRPr="008675A5">
              <w:rPr>
                <w:rFonts w:ascii="Arial" w:eastAsia="Times New Roman" w:hAnsi="Arial" w:cs="Arial"/>
                <w:b/>
                <w:bCs/>
                <w:color w:val="000000"/>
                <w:sz w:val="18"/>
                <w:szCs w:val="18"/>
              </w:rPr>
              <w:t>Founded</w:t>
            </w:r>
          </w:p>
        </w:tc>
        <w:tc>
          <w:tcPr>
            <w:tcW w:w="0" w:type="auto"/>
            <w:shd w:val="clear" w:color="auto" w:fill="F8F9FA"/>
            <w:hideMark/>
          </w:tcPr>
          <w:p w:rsidR="008675A5" w:rsidRPr="008675A5" w:rsidRDefault="008675A5" w:rsidP="000A5BC9">
            <w:pPr>
              <w:spacing w:after="0" w:line="240" w:lineRule="auto"/>
              <w:rPr>
                <w:rFonts w:ascii="Arial" w:eastAsia="Times New Roman" w:hAnsi="Arial" w:cs="Arial"/>
                <w:color w:val="000000"/>
                <w:sz w:val="18"/>
                <w:szCs w:val="18"/>
              </w:rPr>
            </w:pPr>
            <w:r w:rsidRPr="008675A5">
              <w:rPr>
                <w:rFonts w:ascii="Arial" w:eastAsia="Times New Roman" w:hAnsi="Arial" w:cs="Arial"/>
                <w:color w:val="000000"/>
                <w:sz w:val="18"/>
                <w:szCs w:val="18"/>
              </w:rPr>
              <w:t>1995 in </w:t>
            </w:r>
            <w:hyperlink r:id="rId106" w:tooltip="Copenhagen" w:history="1">
              <w:r w:rsidRPr="008675A5">
                <w:rPr>
                  <w:rFonts w:ascii="Arial" w:eastAsia="Times New Roman" w:hAnsi="Arial" w:cs="Arial"/>
                  <w:color w:val="0645AD"/>
                  <w:sz w:val="18"/>
                  <w:szCs w:val="18"/>
                  <w:u w:val="single"/>
                </w:rPr>
                <w:t>Copenhagen</w:t>
              </w:r>
            </w:hyperlink>
            <w:r w:rsidRPr="008675A5">
              <w:rPr>
                <w:rFonts w:ascii="Arial" w:eastAsia="Times New Roman" w:hAnsi="Arial" w:cs="Arial"/>
                <w:color w:val="000000"/>
                <w:sz w:val="18"/>
                <w:szCs w:val="18"/>
              </w:rPr>
              <w:t>, </w:t>
            </w:r>
            <w:hyperlink r:id="rId107" w:tooltip="Denmark" w:history="1">
              <w:r w:rsidRPr="008675A5">
                <w:rPr>
                  <w:rFonts w:ascii="Arial" w:eastAsia="Times New Roman" w:hAnsi="Arial" w:cs="Arial"/>
                  <w:color w:val="0645AD"/>
                  <w:sz w:val="18"/>
                  <w:szCs w:val="18"/>
                  <w:u w:val="single"/>
                </w:rPr>
                <w:t>Denmark</w:t>
              </w:r>
            </w:hyperlink>
          </w:p>
        </w:tc>
      </w:tr>
      <w:tr w:rsidR="008675A5" w:rsidRPr="008675A5" w:rsidTr="00025681">
        <w:trPr>
          <w:tblCellSpacing w:w="15" w:type="dxa"/>
        </w:trPr>
        <w:tc>
          <w:tcPr>
            <w:tcW w:w="0" w:type="auto"/>
            <w:shd w:val="clear" w:color="auto" w:fill="F8F9FA"/>
            <w:tcMar>
              <w:top w:w="48" w:type="dxa"/>
              <w:left w:w="48" w:type="dxa"/>
              <w:bottom w:w="48" w:type="dxa"/>
              <w:right w:w="120" w:type="dxa"/>
            </w:tcMar>
            <w:hideMark/>
          </w:tcPr>
          <w:p w:rsidR="008675A5" w:rsidRPr="008675A5" w:rsidRDefault="008675A5" w:rsidP="000A5BC9">
            <w:pPr>
              <w:spacing w:after="0" w:line="240" w:lineRule="auto"/>
              <w:rPr>
                <w:rFonts w:ascii="Arial" w:eastAsia="Times New Roman" w:hAnsi="Arial" w:cs="Arial"/>
                <w:b/>
                <w:bCs/>
                <w:color w:val="000000"/>
                <w:sz w:val="18"/>
                <w:szCs w:val="18"/>
              </w:rPr>
            </w:pPr>
            <w:r w:rsidRPr="008675A5">
              <w:rPr>
                <w:rFonts w:ascii="Arial" w:eastAsia="Times New Roman" w:hAnsi="Arial" w:cs="Arial"/>
                <w:b/>
                <w:bCs/>
                <w:color w:val="000000"/>
                <w:sz w:val="18"/>
                <w:szCs w:val="18"/>
              </w:rPr>
              <w:t>Founders</w:t>
            </w:r>
          </w:p>
        </w:tc>
        <w:tc>
          <w:tcPr>
            <w:tcW w:w="0" w:type="auto"/>
            <w:shd w:val="clear" w:color="auto" w:fill="F8F9FA"/>
            <w:hideMark/>
          </w:tcPr>
          <w:p w:rsidR="008675A5" w:rsidRPr="008675A5" w:rsidRDefault="008675A5" w:rsidP="000A5BC9">
            <w:pPr>
              <w:spacing w:after="0" w:line="240" w:lineRule="auto"/>
              <w:rPr>
                <w:rFonts w:ascii="Arial" w:eastAsia="Times New Roman" w:hAnsi="Arial" w:cs="Arial"/>
                <w:color w:val="000000"/>
                <w:sz w:val="18"/>
                <w:szCs w:val="18"/>
              </w:rPr>
            </w:pPr>
            <w:r w:rsidRPr="008675A5">
              <w:rPr>
                <w:rFonts w:ascii="Arial" w:eastAsia="Times New Roman" w:hAnsi="Arial" w:cs="Arial"/>
                <w:color w:val="000000"/>
                <w:sz w:val="18"/>
                <w:szCs w:val="18"/>
              </w:rPr>
              <w:t xml:space="preserve">Lennart </w:t>
            </w:r>
            <w:proofErr w:type="spellStart"/>
            <w:r w:rsidRPr="008675A5">
              <w:rPr>
                <w:rFonts w:ascii="Arial" w:eastAsia="Times New Roman" w:hAnsi="Arial" w:cs="Arial"/>
                <w:color w:val="000000"/>
                <w:sz w:val="18"/>
                <w:szCs w:val="18"/>
              </w:rPr>
              <w:t>Lajboschitz</w:t>
            </w:r>
            <w:proofErr w:type="spellEnd"/>
            <w:r w:rsidRPr="008675A5">
              <w:rPr>
                <w:rFonts w:ascii="Arial" w:eastAsia="Times New Roman" w:hAnsi="Arial" w:cs="Arial"/>
                <w:color w:val="000000"/>
                <w:sz w:val="18"/>
                <w:szCs w:val="18"/>
              </w:rPr>
              <w:t xml:space="preserve"> (Founder)</w:t>
            </w:r>
            <w:r w:rsidRPr="008675A5">
              <w:rPr>
                <w:rFonts w:ascii="Arial" w:eastAsia="Times New Roman" w:hAnsi="Arial" w:cs="Arial"/>
                <w:color w:val="000000"/>
                <w:sz w:val="18"/>
                <w:szCs w:val="18"/>
              </w:rPr>
              <w:br/>
              <w:t xml:space="preserve">Suzanne </w:t>
            </w:r>
            <w:proofErr w:type="spellStart"/>
            <w:r w:rsidRPr="008675A5">
              <w:rPr>
                <w:rFonts w:ascii="Arial" w:eastAsia="Times New Roman" w:hAnsi="Arial" w:cs="Arial"/>
                <w:color w:val="000000"/>
                <w:sz w:val="18"/>
                <w:szCs w:val="18"/>
              </w:rPr>
              <w:t>Lajboschitz</w:t>
            </w:r>
            <w:proofErr w:type="spellEnd"/>
            <w:r w:rsidRPr="008675A5">
              <w:rPr>
                <w:rFonts w:ascii="Arial" w:eastAsia="Times New Roman" w:hAnsi="Arial" w:cs="Arial"/>
                <w:color w:val="000000"/>
                <w:sz w:val="18"/>
                <w:szCs w:val="18"/>
              </w:rPr>
              <w:t xml:space="preserve"> (Co-Founder)</w:t>
            </w:r>
          </w:p>
        </w:tc>
      </w:tr>
      <w:tr w:rsidR="008675A5" w:rsidRPr="008675A5" w:rsidTr="00025681">
        <w:trPr>
          <w:tblCellSpacing w:w="15" w:type="dxa"/>
        </w:trPr>
        <w:tc>
          <w:tcPr>
            <w:tcW w:w="0" w:type="auto"/>
            <w:shd w:val="clear" w:color="auto" w:fill="F8F9FA"/>
            <w:tcMar>
              <w:top w:w="48" w:type="dxa"/>
              <w:left w:w="48" w:type="dxa"/>
              <w:bottom w:w="48" w:type="dxa"/>
              <w:right w:w="120" w:type="dxa"/>
            </w:tcMar>
            <w:hideMark/>
          </w:tcPr>
          <w:p w:rsidR="008675A5" w:rsidRPr="008675A5" w:rsidRDefault="008675A5" w:rsidP="000A5BC9">
            <w:pPr>
              <w:spacing w:after="0" w:line="240" w:lineRule="auto"/>
              <w:rPr>
                <w:rFonts w:ascii="Arial" w:eastAsia="Times New Roman" w:hAnsi="Arial" w:cs="Arial"/>
                <w:b/>
                <w:bCs/>
                <w:color w:val="000000"/>
                <w:sz w:val="18"/>
                <w:szCs w:val="18"/>
              </w:rPr>
            </w:pPr>
            <w:r w:rsidRPr="008675A5">
              <w:rPr>
                <w:rFonts w:ascii="Arial" w:eastAsia="Times New Roman" w:hAnsi="Arial" w:cs="Arial"/>
                <w:b/>
                <w:bCs/>
                <w:color w:val="000000"/>
                <w:sz w:val="18"/>
                <w:szCs w:val="18"/>
              </w:rPr>
              <w:t>Headquarters</w:t>
            </w:r>
          </w:p>
        </w:tc>
        <w:tc>
          <w:tcPr>
            <w:tcW w:w="0" w:type="auto"/>
            <w:shd w:val="clear" w:color="auto" w:fill="F8F9FA"/>
            <w:hideMark/>
          </w:tcPr>
          <w:p w:rsidR="008675A5" w:rsidRPr="008675A5" w:rsidRDefault="00CC3297" w:rsidP="000A5BC9">
            <w:pPr>
              <w:spacing w:after="0" w:line="240" w:lineRule="auto"/>
              <w:rPr>
                <w:rFonts w:ascii="Arial" w:eastAsia="Times New Roman" w:hAnsi="Arial" w:cs="Arial"/>
                <w:color w:val="000000"/>
                <w:sz w:val="18"/>
                <w:szCs w:val="18"/>
              </w:rPr>
            </w:pPr>
            <w:hyperlink r:id="rId108" w:tooltip="Copenhagen" w:history="1">
              <w:r w:rsidR="008675A5" w:rsidRPr="008675A5">
                <w:rPr>
                  <w:rFonts w:ascii="Arial" w:eastAsia="Times New Roman" w:hAnsi="Arial" w:cs="Arial"/>
                  <w:color w:val="0645AD"/>
                  <w:sz w:val="18"/>
                  <w:szCs w:val="18"/>
                  <w:u w:val="single"/>
                </w:rPr>
                <w:t>Copenhagen</w:t>
              </w:r>
            </w:hyperlink>
            <w:r w:rsidR="000A5BC9">
              <w:rPr>
                <w:rFonts w:ascii="Arial" w:eastAsia="Times New Roman" w:hAnsi="Arial" w:cs="Arial"/>
                <w:color w:val="000000"/>
                <w:sz w:val="18"/>
                <w:szCs w:val="18"/>
              </w:rPr>
              <w:t xml:space="preserve">, </w:t>
            </w:r>
            <w:hyperlink r:id="rId109" w:tooltip="Denmark" w:history="1">
              <w:r w:rsidR="008675A5" w:rsidRPr="008675A5">
                <w:rPr>
                  <w:rFonts w:ascii="Arial" w:eastAsia="Times New Roman" w:hAnsi="Arial" w:cs="Arial"/>
                  <w:color w:val="0645AD"/>
                  <w:sz w:val="18"/>
                  <w:szCs w:val="18"/>
                  <w:u w:val="single"/>
                </w:rPr>
                <w:t>Denmark</w:t>
              </w:r>
            </w:hyperlink>
          </w:p>
        </w:tc>
      </w:tr>
      <w:tr w:rsidR="008675A5" w:rsidRPr="008675A5" w:rsidTr="00025681">
        <w:trPr>
          <w:tblCellSpacing w:w="15" w:type="dxa"/>
        </w:trPr>
        <w:tc>
          <w:tcPr>
            <w:tcW w:w="0" w:type="auto"/>
            <w:shd w:val="clear" w:color="auto" w:fill="F8F9FA"/>
            <w:tcMar>
              <w:top w:w="48" w:type="dxa"/>
              <w:left w:w="48" w:type="dxa"/>
              <w:bottom w:w="48" w:type="dxa"/>
              <w:right w:w="120" w:type="dxa"/>
            </w:tcMar>
            <w:hideMark/>
          </w:tcPr>
          <w:p w:rsidR="008675A5" w:rsidRPr="008675A5" w:rsidRDefault="008675A5" w:rsidP="000A5BC9">
            <w:pPr>
              <w:spacing w:after="0" w:line="240" w:lineRule="auto"/>
              <w:rPr>
                <w:rFonts w:ascii="Arial" w:eastAsia="Times New Roman" w:hAnsi="Arial" w:cs="Arial"/>
                <w:b/>
                <w:bCs/>
                <w:color w:val="000000"/>
                <w:sz w:val="18"/>
                <w:szCs w:val="18"/>
              </w:rPr>
            </w:pPr>
            <w:r w:rsidRPr="008675A5">
              <w:rPr>
                <w:rFonts w:ascii="Arial" w:eastAsia="Times New Roman" w:hAnsi="Arial" w:cs="Arial"/>
                <w:b/>
                <w:bCs/>
                <w:color w:val="000000"/>
                <w:sz w:val="18"/>
                <w:szCs w:val="18"/>
              </w:rPr>
              <w:t>Revenue</w:t>
            </w:r>
          </w:p>
        </w:tc>
        <w:tc>
          <w:tcPr>
            <w:tcW w:w="0" w:type="auto"/>
            <w:shd w:val="clear" w:color="auto" w:fill="F8F9FA"/>
            <w:hideMark/>
          </w:tcPr>
          <w:p w:rsidR="008675A5" w:rsidRPr="008675A5" w:rsidRDefault="008675A5" w:rsidP="000A5BC9">
            <w:pPr>
              <w:spacing w:after="0" w:line="240" w:lineRule="auto"/>
              <w:rPr>
                <w:rFonts w:ascii="Arial" w:eastAsia="Times New Roman" w:hAnsi="Arial" w:cs="Arial"/>
                <w:color w:val="000000"/>
                <w:sz w:val="18"/>
                <w:szCs w:val="18"/>
              </w:rPr>
            </w:pPr>
            <w:r w:rsidRPr="008675A5">
              <w:rPr>
                <w:rFonts w:ascii="Arial" w:eastAsia="Times New Roman" w:hAnsi="Arial" w:cs="Arial"/>
                <w:color w:val="000000"/>
                <w:sz w:val="18"/>
                <w:szCs w:val="18"/>
              </w:rPr>
              <w:t>4.274 billion DKK</w:t>
            </w:r>
          </w:p>
        </w:tc>
      </w:tr>
      <w:tr w:rsidR="008675A5" w:rsidRPr="008675A5" w:rsidTr="00025681">
        <w:trPr>
          <w:tblCellSpacing w:w="15" w:type="dxa"/>
        </w:trPr>
        <w:tc>
          <w:tcPr>
            <w:tcW w:w="0" w:type="auto"/>
            <w:shd w:val="clear" w:color="auto" w:fill="F8F9FA"/>
            <w:tcMar>
              <w:top w:w="48" w:type="dxa"/>
              <w:left w:w="48" w:type="dxa"/>
              <w:bottom w:w="48" w:type="dxa"/>
              <w:right w:w="120" w:type="dxa"/>
            </w:tcMar>
            <w:hideMark/>
          </w:tcPr>
          <w:p w:rsidR="008675A5" w:rsidRPr="008675A5" w:rsidRDefault="008675A5" w:rsidP="000A5BC9">
            <w:pPr>
              <w:spacing w:after="0" w:line="240" w:lineRule="auto"/>
              <w:rPr>
                <w:rFonts w:ascii="Arial" w:eastAsia="Times New Roman" w:hAnsi="Arial" w:cs="Arial"/>
                <w:b/>
                <w:bCs/>
                <w:color w:val="000000"/>
                <w:sz w:val="18"/>
                <w:szCs w:val="18"/>
              </w:rPr>
            </w:pPr>
            <w:r w:rsidRPr="008675A5">
              <w:rPr>
                <w:rFonts w:ascii="Arial" w:eastAsia="Times New Roman" w:hAnsi="Arial" w:cs="Arial"/>
                <w:b/>
                <w:bCs/>
                <w:color w:val="000000"/>
                <w:sz w:val="18"/>
                <w:szCs w:val="18"/>
              </w:rPr>
              <w:t>Owner</w:t>
            </w:r>
          </w:p>
        </w:tc>
        <w:tc>
          <w:tcPr>
            <w:tcW w:w="0" w:type="auto"/>
            <w:shd w:val="clear" w:color="auto" w:fill="F8F9FA"/>
            <w:hideMark/>
          </w:tcPr>
          <w:p w:rsidR="008675A5" w:rsidRPr="008675A5" w:rsidRDefault="00951BDA" w:rsidP="000A5BC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Treville</w:t>
            </w:r>
          </w:p>
        </w:tc>
      </w:tr>
      <w:tr w:rsidR="008675A5" w:rsidRPr="008675A5" w:rsidTr="00025681">
        <w:trPr>
          <w:tblCellSpacing w:w="15" w:type="dxa"/>
        </w:trPr>
        <w:tc>
          <w:tcPr>
            <w:tcW w:w="0" w:type="auto"/>
            <w:shd w:val="clear" w:color="auto" w:fill="F8F9FA"/>
            <w:tcMar>
              <w:top w:w="48" w:type="dxa"/>
              <w:left w:w="48" w:type="dxa"/>
              <w:bottom w:w="48" w:type="dxa"/>
              <w:right w:w="120" w:type="dxa"/>
            </w:tcMar>
            <w:hideMark/>
          </w:tcPr>
          <w:p w:rsidR="008675A5" w:rsidRPr="008675A5" w:rsidRDefault="008675A5" w:rsidP="000A5BC9">
            <w:pPr>
              <w:spacing w:after="0" w:line="240" w:lineRule="auto"/>
              <w:rPr>
                <w:rFonts w:ascii="Arial" w:eastAsia="Times New Roman" w:hAnsi="Arial" w:cs="Arial"/>
                <w:b/>
                <w:bCs/>
                <w:color w:val="000000"/>
                <w:sz w:val="18"/>
                <w:szCs w:val="18"/>
              </w:rPr>
            </w:pPr>
            <w:r w:rsidRPr="008675A5">
              <w:rPr>
                <w:rFonts w:ascii="Arial" w:eastAsia="Times New Roman" w:hAnsi="Arial" w:cs="Arial"/>
                <w:b/>
                <w:bCs/>
                <w:color w:val="000000"/>
                <w:sz w:val="18"/>
                <w:szCs w:val="18"/>
              </w:rPr>
              <w:t>Website</w:t>
            </w:r>
          </w:p>
        </w:tc>
        <w:tc>
          <w:tcPr>
            <w:tcW w:w="0" w:type="auto"/>
            <w:shd w:val="clear" w:color="auto" w:fill="F8F9FA"/>
            <w:hideMark/>
          </w:tcPr>
          <w:p w:rsidR="008675A5" w:rsidRPr="008675A5" w:rsidRDefault="00CC3297" w:rsidP="000A5BC9">
            <w:pPr>
              <w:spacing w:after="0" w:line="240" w:lineRule="auto"/>
              <w:rPr>
                <w:rFonts w:ascii="Arial" w:eastAsia="Times New Roman" w:hAnsi="Arial" w:cs="Arial"/>
                <w:color w:val="000000"/>
                <w:sz w:val="18"/>
                <w:szCs w:val="18"/>
              </w:rPr>
            </w:pPr>
            <w:hyperlink r:id="rId110" w:history="1">
              <w:r w:rsidR="008675A5" w:rsidRPr="008675A5">
                <w:rPr>
                  <w:rFonts w:ascii="Arial" w:eastAsia="Times New Roman" w:hAnsi="Arial" w:cs="Arial"/>
                  <w:color w:val="3366BB"/>
                  <w:sz w:val="18"/>
                  <w:szCs w:val="18"/>
                  <w:u w:val="single"/>
                </w:rPr>
                <w:t>flyingtiger.com</w:t>
              </w:r>
            </w:hyperlink>
          </w:p>
        </w:tc>
      </w:tr>
    </w:tbl>
    <w:p w:rsidR="002C76B4" w:rsidRDefault="002C76B4" w:rsidP="0056260F">
      <w:pPr>
        <w:shd w:val="clear" w:color="auto" w:fill="FFFFFF"/>
        <w:spacing w:before="120" w:after="120" w:line="240" w:lineRule="auto"/>
        <w:rPr>
          <w:rFonts w:eastAsia="Times New Roman" w:cstheme="minorHAnsi"/>
          <w:color w:val="202122"/>
          <w:sz w:val="24"/>
          <w:szCs w:val="24"/>
          <w:lang w:val="en"/>
        </w:rPr>
      </w:pPr>
      <w:r>
        <w:rPr>
          <w:rFonts w:eastAsia="Times New Roman" w:cstheme="minorHAnsi"/>
          <w:color w:val="202122"/>
          <w:sz w:val="24"/>
          <w:szCs w:val="24"/>
          <w:lang w:val="en"/>
        </w:rPr>
        <w:t>Intro Flying Tiger Copenhagen</w:t>
      </w:r>
    </w:p>
    <w:p w:rsidR="002C76B4" w:rsidRDefault="002C76B4" w:rsidP="0056260F">
      <w:pPr>
        <w:shd w:val="clear" w:color="auto" w:fill="FFFFFF"/>
        <w:spacing w:before="120" w:after="120" w:line="240" w:lineRule="auto"/>
        <w:rPr>
          <w:rFonts w:eastAsia="Times New Roman" w:cstheme="minorHAnsi"/>
          <w:color w:val="202122"/>
          <w:sz w:val="24"/>
          <w:szCs w:val="24"/>
          <w:lang w:val="en"/>
        </w:rPr>
      </w:pPr>
      <w:r w:rsidRPr="002C76B4">
        <w:rPr>
          <w:rFonts w:eastAsia="Times New Roman" w:cstheme="minorHAnsi"/>
          <w:color w:val="202122"/>
          <w:sz w:val="24"/>
          <w:szCs w:val="24"/>
          <w:lang w:val="en"/>
        </w:rPr>
        <w:t>https://www.youtube.com/watch?v=HYHIGRam6eU</w:t>
      </w:r>
    </w:p>
    <w:p w:rsidR="002C76B4" w:rsidRPr="00025681" w:rsidRDefault="002C76B4" w:rsidP="0056260F">
      <w:pPr>
        <w:shd w:val="clear" w:color="auto" w:fill="FFFFFF"/>
        <w:spacing w:before="120" w:after="120" w:line="240" w:lineRule="auto"/>
        <w:rPr>
          <w:rFonts w:eastAsia="Times New Roman" w:cstheme="minorHAnsi"/>
          <w:color w:val="202122"/>
          <w:sz w:val="10"/>
          <w:szCs w:val="24"/>
          <w:lang w:val="en"/>
        </w:rPr>
      </w:pPr>
    </w:p>
    <w:p w:rsidR="00025681" w:rsidRDefault="00025681" w:rsidP="0056260F">
      <w:pPr>
        <w:shd w:val="clear" w:color="auto" w:fill="FFFFFF"/>
        <w:spacing w:before="120" w:after="120" w:line="240" w:lineRule="auto"/>
        <w:rPr>
          <w:rFonts w:eastAsia="Times New Roman" w:cstheme="minorHAnsi"/>
          <w:color w:val="202122"/>
          <w:sz w:val="24"/>
          <w:szCs w:val="24"/>
          <w:lang w:val="en"/>
        </w:rPr>
      </w:pPr>
      <w:r>
        <w:rPr>
          <w:rFonts w:eastAsia="Times New Roman" w:cstheme="minorHAnsi"/>
          <w:color w:val="202122"/>
          <w:sz w:val="24"/>
          <w:szCs w:val="24"/>
          <w:lang w:val="en"/>
        </w:rPr>
        <w:t>Product Design Flying Tiger Copenhagen</w:t>
      </w:r>
    </w:p>
    <w:p w:rsidR="00025681" w:rsidRDefault="00025681" w:rsidP="0056260F">
      <w:pPr>
        <w:shd w:val="clear" w:color="auto" w:fill="FFFFFF"/>
        <w:spacing w:before="120" w:after="120" w:line="240" w:lineRule="auto"/>
        <w:rPr>
          <w:rFonts w:eastAsia="Times New Roman" w:cstheme="minorHAnsi"/>
          <w:color w:val="202122"/>
          <w:sz w:val="24"/>
          <w:szCs w:val="24"/>
          <w:lang w:val="en"/>
        </w:rPr>
      </w:pPr>
      <w:r w:rsidRPr="00025681">
        <w:rPr>
          <w:rFonts w:eastAsia="Times New Roman" w:cstheme="minorHAnsi"/>
          <w:color w:val="202122"/>
          <w:sz w:val="24"/>
          <w:szCs w:val="24"/>
          <w:lang w:val="en"/>
        </w:rPr>
        <w:t>https://www.youtube.com/watch?v=cJ_Yf8VwSjg</w:t>
      </w:r>
    </w:p>
    <w:p w:rsidR="00025681" w:rsidRPr="00025681" w:rsidRDefault="00025681" w:rsidP="0056260F">
      <w:pPr>
        <w:shd w:val="clear" w:color="auto" w:fill="FFFFFF"/>
        <w:spacing w:before="120" w:after="120" w:line="240" w:lineRule="auto"/>
        <w:rPr>
          <w:rFonts w:eastAsia="Times New Roman" w:cstheme="minorHAnsi"/>
          <w:color w:val="202122"/>
          <w:sz w:val="16"/>
          <w:szCs w:val="24"/>
          <w:lang w:val="en"/>
        </w:rPr>
      </w:pPr>
    </w:p>
    <w:p w:rsidR="008675A5" w:rsidRDefault="002C76B4" w:rsidP="0056260F">
      <w:pPr>
        <w:shd w:val="clear" w:color="auto" w:fill="FFFFFF"/>
        <w:spacing w:before="120" w:after="120" w:line="240" w:lineRule="auto"/>
        <w:rPr>
          <w:rFonts w:eastAsia="Times New Roman" w:cstheme="minorHAnsi"/>
          <w:color w:val="202122"/>
          <w:sz w:val="24"/>
          <w:szCs w:val="24"/>
          <w:lang w:val="en"/>
        </w:rPr>
      </w:pPr>
      <w:r>
        <w:rPr>
          <w:rFonts w:eastAsia="Times New Roman" w:cstheme="minorHAnsi"/>
          <w:color w:val="202122"/>
          <w:sz w:val="24"/>
          <w:szCs w:val="24"/>
          <w:lang w:val="en"/>
        </w:rPr>
        <w:t xml:space="preserve">Flying Tiger Copenhagen </w:t>
      </w:r>
      <w:proofErr w:type="spellStart"/>
      <w:r>
        <w:rPr>
          <w:rFonts w:eastAsia="Times New Roman" w:cstheme="minorHAnsi"/>
          <w:color w:val="202122"/>
          <w:sz w:val="24"/>
          <w:szCs w:val="24"/>
          <w:lang w:val="en"/>
        </w:rPr>
        <w:t>Youtube</w:t>
      </w:r>
      <w:proofErr w:type="spellEnd"/>
      <w:r>
        <w:rPr>
          <w:rFonts w:eastAsia="Times New Roman" w:cstheme="minorHAnsi"/>
          <w:color w:val="202122"/>
          <w:sz w:val="24"/>
          <w:szCs w:val="24"/>
          <w:lang w:val="en"/>
        </w:rPr>
        <w:t xml:space="preserve"> channel </w:t>
      </w:r>
    </w:p>
    <w:p w:rsidR="00BF3C49" w:rsidRDefault="00CC3297" w:rsidP="0056260F">
      <w:pPr>
        <w:shd w:val="clear" w:color="auto" w:fill="FFFFFF"/>
        <w:spacing w:before="120" w:after="120" w:line="240" w:lineRule="auto"/>
        <w:rPr>
          <w:rStyle w:val="Hyperlink"/>
          <w:rFonts w:eastAsia="Times New Roman" w:cstheme="minorHAnsi"/>
          <w:sz w:val="24"/>
          <w:szCs w:val="24"/>
          <w:lang w:val="en"/>
        </w:rPr>
      </w:pPr>
      <w:hyperlink r:id="rId111" w:history="1">
        <w:r w:rsidR="00BF3C49" w:rsidRPr="00E82E88">
          <w:rPr>
            <w:rStyle w:val="Hyperlink"/>
            <w:rFonts w:eastAsia="Times New Roman" w:cstheme="minorHAnsi"/>
            <w:sz w:val="24"/>
            <w:szCs w:val="24"/>
            <w:lang w:val="en"/>
          </w:rPr>
          <w:t>https://www.youtube.com/channel/UCDJGQJJMy7t9o2TRWl0ZlRA</w:t>
        </w:r>
      </w:hyperlink>
    </w:p>
    <w:p w:rsidR="00340DA5" w:rsidRPr="00340DA5" w:rsidRDefault="00340DA5" w:rsidP="00340DA5">
      <w:pPr>
        <w:pStyle w:val="Heading1"/>
        <w:shd w:val="clear" w:color="auto" w:fill="FFFFFF"/>
        <w:spacing w:before="0" w:after="300"/>
        <w:rPr>
          <w:rFonts w:asciiTheme="minorHAnsi" w:hAnsiTheme="minorHAnsi" w:cstheme="minorHAnsi"/>
          <w:b/>
          <w:bCs/>
          <w:color w:val="000000"/>
          <w:sz w:val="2"/>
          <w:szCs w:val="24"/>
        </w:rPr>
      </w:pPr>
    </w:p>
    <w:p w:rsidR="00340DA5" w:rsidRPr="00340DA5" w:rsidRDefault="00340DA5" w:rsidP="00340DA5">
      <w:pPr>
        <w:pStyle w:val="Heading1"/>
        <w:shd w:val="clear" w:color="auto" w:fill="FFFFFF"/>
        <w:spacing w:before="0" w:after="300"/>
        <w:rPr>
          <w:rFonts w:asciiTheme="minorHAnsi" w:hAnsiTheme="minorHAnsi" w:cstheme="minorHAnsi"/>
          <w:color w:val="000000"/>
          <w:szCs w:val="24"/>
        </w:rPr>
      </w:pPr>
      <w:r w:rsidRPr="00340DA5">
        <w:rPr>
          <w:rFonts w:asciiTheme="minorHAnsi" w:hAnsiTheme="minorHAnsi" w:cstheme="minorHAnsi"/>
          <w:b/>
          <w:bCs/>
          <w:color w:val="000000"/>
          <w:szCs w:val="24"/>
        </w:rPr>
        <w:t>An invitation to a richer life</w:t>
      </w:r>
    </w:p>
    <w:p w:rsidR="00340DA5" w:rsidRPr="00340DA5" w:rsidRDefault="00340DA5" w:rsidP="00340DA5">
      <w:pPr>
        <w:pStyle w:val="NormalWeb"/>
        <w:shd w:val="clear" w:color="auto" w:fill="FFFFFF"/>
        <w:spacing w:before="0" w:beforeAutospacing="0" w:after="300" w:afterAutospacing="0"/>
        <w:jc w:val="both"/>
        <w:rPr>
          <w:rFonts w:asciiTheme="minorHAnsi" w:hAnsiTheme="minorHAnsi" w:cstheme="minorHAnsi"/>
          <w:color w:val="000000"/>
        </w:rPr>
      </w:pPr>
      <w:r w:rsidRPr="00340DA5">
        <w:rPr>
          <w:rFonts w:asciiTheme="minorHAnsi" w:hAnsiTheme="minorHAnsi" w:cstheme="minorHAnsi"/>
          <w:color w:val="000000"/>
        </w:rPr>
        <w:t>At Flying Tiger Copenhagen, we don’t design to make products look nice. We design to make people feel good. Whether we are designing extraordinary products for everyday life, or making everyday products look extraordinary, we want to bring you something that can bring you closer to someone else. Things that make you smile. Gifts you’ll want to give. Stuff you feel the urge to try and desperately want to share with others. Because real value lies not in the products we own, but in the experiences we share.  </w:t>
      </w:r>
    </w:p>
    <w:p w:rsidR="00340DA5" w:rsidRPr="00340DA5" w:rsidRDefault="00340DA5" w:rsidP="00340DA5">
      <w:pPr>
        <w:pStyle w:val="NormalWeb"/>
        <w:shd w:val="clear" w:color="auto" w:fill="FFFFFF"/>
        <w:spacing w:before="0" w:beforeAutospacing="0" w:after="300" w:afterAutospacing="0"/>
        <w:jc w:val="both"/>
        <w:rPr>
          <w:rFonts w:asciiTheme="minorHAnsi" w:hAnsiTheme="minorHAnsi" w:cstheme="minorHAnsi"/>
          <w:color w:val="000000"/>
        </w:rPr>
      </w:pPr>
      <w:r w:rsidRPr="00340DA5">
        <w:rPr>
          <w:rFonts w:asciiTheme="minorHAnsi" w:hAnsiTheme="minorHAnsi" w:cstheme="minorHAnsi"/>
          <w:color w:val="000000"/>
        </w:rPr>
        <w:t>Every month Flying Tiger Copenhagen launches an array of new products. Things you need. Things you dream of. Things you didn’t know existed. Products made with thought for you and the resources we share. Each one designed to make the things you care about happen.  </w:t>
      </w:r>
    </w:p>
    <w:p w:rsidR="00340DA5" w:rsidRPr="00340DA5" w:rsidRDefault="00340DA5" w:rsidP="00340DA5">
      <w:pPr>
        <w:pStyle w:val="NormalWeb"/>
        <w:shd w:val="clear" w:color="auto" w:fill="FFFFFF"/>
        <w:spacing w:before="0" w:beforeAutospacing="0" w:after="0" w:afterAutospacing="0"/>
        <w:jc w:val="both"/>
        <w:rPr>
          <w:rFonts w:asciiTheme="minorHAnsi" w:hAnsiTheme="minorHAnsi" w:cstheme="minorHAnsi"/>
          <w:color w:val="000000"/>
        </w:rPr>
      </w:pPr>
      <w:r w:rsidRPr="00340DA5">
        <w:rPr>
          <w:rFonts w:asciiTheme="minorHAnsi" w:hAnsiTheme="minorHAnsi" w:cstheme="minorHAnsi"/>
          <w:color w:val="000000"/>
        </w:rPr>
        <w:t> A richer life doesn’t cost a fortune. At least not at Flying Tiger Copenhagen.</w:t>
      </w:r>
    </w:p>
    <w:p w:rsidR="00340DA5" w:rsidRPr="00340DA5" w:rsidRDefault="00340DA5" w:rsidP="00D30A36">
      <w:pPr>
        <w:shd w:val="clear" w:color="auto" w:fill="FFFFFF"/>
        <w:spacing w:before="120" w:after="120" w:line="240" w:lineRule="auto"/>
        <w:rPr>
          <w:rFonts w:eastAsia="Times New Roman" w:cstheme="minorHAnsi"/>
          <w:b/>
          <w:color w:val="202122"/>
          <w:sz w:val="4"/>
          <w:szCs w:val="24"/>
          <w:lang w:val="en"/>
        </w:rPr>
      </w:pPr>
    </w:p>
    <w:p w:rsidR="00D30A36" w:rsidRPr="00D30A36" w:rsidRDefault="00D30A36" w:rsidP="00D30A36">
      <w:pPr>
        <w:shd w:val="clear" w:color="auto" w:fill="FFFFFF"/>
        <w:spacing w:before="120" w:after="120" w:line="240" w:lineRule="auto"/>
        <w:rPr>
          <w:rFonts w:eastAsia="Times New Roman" w:cstheme="minorHAnsi"/>
          <w:b/>
          <w:color w:val="202122"/>
          <w:sz w:val="28"/>
          <w:szCs w:val="24"/>
          <w:lang w:val="en"/>
        </w:rPr>
      </w:pPr>
      <w:r w:rsidRPr="00D30A36">
        <w:rPr>
          <w:rFonts w:eastAsia="Times New Roman" w:cstheme="minorHAnsi"/>
          <w:b/>
          <w:color w:val="202122"/>
          <w:sz w:val="28"/>
          <w:szCs w:val="24"/>
          <w:lang w:val="en"/>
        </w:rPr>
        <w:t xml:space="preserve">5 things we care about  </w:t>
      </w:r>
    </w:p>
    <w:p w:rsidR="00D30A36" w:rsidRPr="00D30A36" w:rsidRDefault="00D30A36" w:rsidP="00D30A36">
      <w:pPr>
        <w:shd w:val="clear" w:color="auto" w:fill="FFFFFF"/>
        <w:spacing w:before="120" w:after="120" w:line="240" w:lineRule="auto"/>
        <w:rPr>
          <w:rFonts w:eastAsia="Times New Roman" w:cstheme="minorHAnsi"/>
          <w:color w:val="202122"/>
          <w:sz w:val="24"/>
          <w:szCs w:val="24"/>
          <w:lang w:val="en"/>
        </w:rPr>
      </w:pPr>
      <w:r w:rsidRPr="00D30A36">
        <w:rPr>
          <w:rFonts w:eastAsia="Times New Roman" w:cstheme="minorHAnsi"/>
          <w:color w:val="202122"/>
          <w:sz w:val="24"/>
          <w:szCs w:val="24"/>
          <w:lang w:val="en"/>
        </w:rPr>
        <w:t>Here is a story about five things that are important to us. It’s about our products, our green journey and how we see the world.</w:t>
      </w:r>
    </w:p>
    <w:p w:rsidR="00D30A36" w:rsidRPr="00D30A36" w:rsidRDefault="00D30A36" w:rsidP="00D30A36">
      <w:pPr>
        <w:shd w:val="clear" w:color="auto" w:fill="FFFFFF"/>
        <w:spacing w:before="120" w:after="120" w:line="240" w:lineRule="auto"/>
        <w:rPr>
          <w:rFonts w:eastAsia="Times New Roman" w:cstheme="minorHAnsi"/>
          <w:color w:val="202122"/>
          <w:sz w:val="24"/>
          <w:szCs w:val="24"/>
          <w:lang w:val="en"/>
        </w:rPr>
      </w:pPr>
      <w:r>
        <w:rPr>
          <w:rFonts w:eastAsia="Times New Roman" w:cstheme="minorHAnsi"/>
          <w:color w:val="202122"/>
          <w:sz w:val="24"/>
          <w:szCs w:val="24"/>
          <w:lang w:val="en"/>
        </w:rPr>
        <w:t xml:space="preserve">1. </w:t>
      </w:r>
      <w:r w:rsidRPr="00D30A36">
        <w:rPr>
          <w:rFonts w:eastAsia="Times New Roman" w:cstheme="minorHAnsi"/>
          <w:color w:val="202122"/>
          <w:sz w:val="24"/>
          <w:szCs w:val="24"/>
          <w:lang w:val="en"/>
        </w:rPr>
        <w:t>Did you know that we test all our products?</w:t>
      </w:r>
    </w:p>
    <w:p w:rsidR="00D30A36" w:rsidRPr="00D30A36" w:rsidRDefault="00D30A36" w:rsidP="00D30A36">
      <w:pPr>
        <w:shd w:val="clear" w:color="auto" w:fill="FFFFFF"/>
        <w:spacing w:before="120" w:after="120" w:line="240" w:lineRule="auto"/>
        <w:rPr>
          <w:rFonts w:eastAsia="Times New Roman" w:cstheme="minorHAnsi"/>
          <w:color w:val="202122"/>
          <w:sz w:val="24"/>
          <w:szCs w:val="24"/>
          <w:lang w:val="en"/>
        </w:rPr>
      </w:pPr>
      <w:r w:rsidRPr="00D30A36">
        <w:rPr>
          <w:rFonts w:eastAsia="Times New Roman" w:cstheme="minorHAnsi"/>
          <w:color w:val="202122"/>
          <w:sz w:val="24"/>
          <w:szCs w:val="24"/>
          <w:lang w:val="en"/>
        </w:rPr>
        <w:t>We want you to feel safe when you use our products and when you give them to someone you care about. All our products are tested and free from unwanted chemistry.</w:t>
      </w:r>
    </w:p>
    <w:p w:rsidR="00D30A36" w:rsidRPr="00D30A36" w:rsidRDefault="00D30A36" w:rsidP="00D30A36">
      <w:pPr>
        <w:shd w:val="clear" w:color="auto" w:fill="FFFFFF"/>
        <w:spacing w:before="120" w:after="120" w:line="240" w:lineRule="auto"/>
        <w:rPr>
          <w:rFonts w:eastAsia="Times New Roman" w:cstheme="minorHAnsi"/>
          <w:color w:val="202122"/>
          <w:sz w:val="24"/>
          <w:szCs w:val="24"/>
          <w:lang w:val="en"/>
        </w:rPr>
      </w:pPr>
      <w:r w:rsidRPr="00D30A36">
        <w:rPr>
          <w:rFonts w:eastAsia="Times New Roman" w:cstheme="minorHAnsi"/>
          <w:color w:val="202122"/>
          <w:sz w:val="24"/>
          <w:szCs w:val="24"/>
          <w:lang w:val="en"/>
        </w:rPr>
        <w:t>Feel safe</w:t>
      </w:r>
    </w:p>
    <w:p w:rsidR="00D30A36" w:rsidRPr="00D30A36" w:rsidRDefault="00340DA5" w:rsidP="00D30A36">
      <w:pPr>
        <w:shd w:val="clear" w:color="auto" w:fill="FFFFFF"/>
        <w:spacing w:before="120" w:after="120" w:line="240" w:lineRule="auto"/>
        <w:rPr>
          <w:rFonts w:eastAsia="Times New Roman" w:cstheme="minorHAnsi"/>
          <w:color w:val="202122"/>
          <w:sz w:val="24"/>
          <w:szCs w:val="24"/>
          <w:lang w:val="en"/>
        </w:rPr>
      </w:pPr>
      <w:r>
        <w:rPr>
          <w:rFonts w:eastAsia="Times New Roman" w:cstheme="minorHAnsi"/>
          <w:color w:val="202122"/>
          <w:sz w:val="24"/>
          <w:szCs w:val="24"/>
          <w:lang w:val="en"/>
        </w:rPr>
        <w:t xml:space="preserve">2. </w:t>
      </w:r>
      <w:r w:rsidR="00D30A36" w:rsidRPr="00D30A36">
        <w:rPr>
          <w:rFonts w:eastAsia="Times New Roman" w:cstheme="minorHAnsi"/>
          <w:color w:val="202122"/>
          <w:sz w:val="24"/>
          <w:szCs w:val="24"/>
          <w:lang w:val="en"/>
        </w:rPr>
        <w:t>Did you know that we’re going greener?</w:t>
      </w:r>
    </w:p>
    <w:p w:rsidR="00D30A36" w:rsidRPr="00D30A36" w:rsidRDefault="00D30A36" w:rsidP="00D30A36">
      <w:pPr>
        <w:shd w:val="clear" w:color="auto" w:fill="FFFFFF"/>
        <w:spacing w:before="120" w:after="120" w:line="240" w:lineRule="auto"/>
        <w:rPr>
          <w:rFonts w:eastAsia="Times New Roman" w:cstheme="minorHAnsi"/>
          <w:color w:val="202122"/>
          <w:sz w:val="24"/>
          <w:szCs w:val="24"/>
          <w:lang w:val="en"/>
        </w:rPr>
      </w:pPr>
      <w:r w:rsidRPr="00D30A36">
        <w:rPr>
          <w:rFonts w:eastAsia="Times New Roman" w:cstheme="minorHAnsi"/>
          <w:color w:val="202122"/>
          <w:sz w:val="24"/>
          <w:szCs w:val="24"/>
          <w:lang w:val="en"/>
        </w:rPr>
        <w:t>We care about our planet and we’re constantly looking for more sustainable ways to do our business. We’ve embarked on a green journey together with all our products.</w:t>
      </w:r>
    </w:p>
    <w:p w:rsidR="00D30A36" w:rsidRPr="00D30A36" w:rsidRDefault="00D30A36" w:rsidP="00D30A36">
      <w:pPr>
        <w:shd w:val="clear" w:color="auto" w:fill="FFFFFF"/>
        <w:spacing w:before="120" w:after="120" w:line="240" w:lineRule="auto"/>
        <w:rPr>
          <w:rFonts w:eastAsia="Times New Roman" w:cstheme="minorHAnsi"/>
          <w:color w:val="202122"/>
          <w:sz w:val="24"/>
          <w:szCs w:val="24"/>
          <w:lang w:val="en"/>
        </w:rPr>
      </w:pPr>
      <w:r w:rsidRPr="00D30A36">
        <w:rPr>
          <w:rFonts w:eastAsia="Times New Roman" w:cstheme="minorHAnsi"/>
          <w:color w:val="202122"/>
          <w:sz w:val="24"/>
          <w:szCs w:val="24"/>
          <w:lang w:val="en"/>
        </w:rPr>
        <w:t>Our green journey</w:t>
      </w:r>
    </w:p>
    <w:p w:rsidR="00D30A36" w:rsidRPr="00D30A36" w:rsidRDefault="00340DA5" w:rsidP="00D30A36">
      <w:pPr>
        <w:shd w:val="clear" w:color="auto" w:fill="FFFFFF"/>
        <w:spacing w:before="120" w:after="120" w:line="240" w:lineRule="auto"/>
        <w:rPr>
          <w:rFonts w:eastAsia="Times New Roman" w:cstheme="minorHAnsi"/>
          <w:color w:val="202122"/>
          <w:sz w:val="24"/>
          <w:szCs w:val="24"/>
          <w:lang w:val="en"/>
        </w:rPr>
      </w:pPr>
      <w:r>
        <w:rPr>
          <w:rFonts w:eastAsia="Times New Roman" w:cstheme="minorHAnsi"/>
          <w:color w:val="202122"/>
          <w:sz w:val="24"/>
          <w:szCs w:val="24"/>
          <w:lang w:val="en"/>
        </w:rPr>
        <w:t xml:space="preserve">3. </w:t>
      </w:r>
      <w:r w:rsidR="00D30A36" w:rsidRPr="00D30A36">
        <w:rPr>
          <w:rFonts w:eastAsia="Times New Roman" w:cstheme="minorHAnsi"/>
          <w:color w:val="202122"/>
          <w:sz w:val="24"/>
          <w:szCs w:val="24"/>
          <w:lang w:val="en"/>
        </w:rPr>
        <w:t>Did you know that a richer life doesn’t cost a fortune?</w:t>
      </w:r>
    </w:p>
    <w:p w:rsidR="00D30A36" w:rsidRPr="00D30A36" w:rsidRDefault="00D30A36" w:rsidP="00D30A36">
      <w:pPr>
        <w:shd w:val="clear" w:color="auto" w:fill="FFFFFF"/>
        <w:spacing w:before="120" w:after="120" w:line="240" w:lineRule="auto"/>
        <w:rPr>
          <w:rFonts w:eastAsia="Times New Roman" w:cstheme="minorHAnsi"/>
          <w:color w:val="202122"/>
          <w:sz w:val="24"/>
          <w:szCs w:val="24"/>
          <w:lang w:val="en"/>
        </w:rPr>
      </w:pPr>
      <w:r w:rsidRPr="00D30A36">
        <w:rPr>
          <w:rFonts w:eastAsia="Times New Roman" w:cstheme="minorHAnsi"/>
          <w:color w:val="202122"/>
          <w:sz w:val="24"/>
          <w:szCs w:val="24"/>
          <w:lang w:val="en"/>
        </w:rPr>
        <w:t>Whether we are designing extraordinary products for everyday life, or making everyday products look extraordinary, we want to bring you something that can bring you closer to someone else. Because real value lies not in the products we own, but in the experiences we share.</w:t>
      </w:r>
    </w:p>
    <w:p w:rsidR="00D30A36" w:rsidRPr="00D30A36" w:rsidRDefault="00340DA5" w:rsidP="00D30A36">
      <w:pPr>
        <w:shd w:val="clear" w:color="auto" w:fill="FFFFFF"/>
        <w:spacing w:before="120" w:after="120" w:line="240" w:lineRule="auto"/>
        <w:rPr>
          <w:rFonts w:eastAsia="Times New Roman" w:cstheme="minorHAnsi"/>
          <w:color w:val="202122"/>
          <w:sz w:val="24"/>
          <w:szCs w:val="24"/>
          <w:lang w:val="en"/>
        </w:rPr>
      </w:pPr>
      <w:r>
        <w:rPr>
          <w:rFonts w:eastAsia="Times New Roman" w:cstheme="minorHAnsi"/>
          <w:color w:val="202122"/>
          <w:sz w:val="24"/>
          <w:szCs w:val="24"/>
          <w:lang w:val="en"/>
        </w:rPr>
        <w:t xml:space="preserve">4. </w:t>
      </w:r>
      <w:r w:rsidR="00D30A36" w:rsidRPr="00D30A36">
        <w:rPr>
          <w:rFonts w:eastAsia="Times New Roman" w:cstheme="minorHAnsi"/>
          <w:color w:val="202122"/>
          <w:sz w:val="24"/>
          <w:szCs w:val="24"/>
          <w:lang w:val="en"/>
        </w:rPr>
        <w:t>Did you know that we design our own products?</w:t>
      </w:r>
    </w:p>
    <w:p w:rsidR="00D30A36" w:rsidRPr="00D30A36" w:rsidRDefault="00D30A36" w:rsidP="00D30A36">
      <w:pPr>
        <w:shd w:val="clear" w:color="auto" w:fill="FFFFFF"/>
        <w:spacing w:before="120" w:after="120" w:line="240" w:lineRule="auto"/>
        <w:rPr>
          <w:rFonts w:eastAsia="Times New Roman" w:cstheme="minorHAnsi"/>
          <w:color w:val="202122"/>
          <w:sz w:val="24"/>
          <w:szCs w:val="24"/>
          <w:lang w:val="en"/>
        </w:rPr>
      </w:pPr>
      <w:r w:rsidRPr="00D30A36">
        <w:rPr>
          <w:rFonts w:eastAsia="Times New Roman" w:cstheme="minorHAnsi"/>
          <w:color w:val="202122"/>
          <w:sz w:val="24"/>
          <w:szCs w:val="24"/>
          <w:lang w:val="en"/>
        </w:rPr>
        <w:t>We don’t design to make products look nice, we design to make people feel good. We’ve our own award-winning design team who creates many of our products. We love good design and want to make it affordable to everyone.</w:t>
      </w:r>
    </w:p>
    <w:p w:rsidR="00D30A36" w:rsidRPr="00D30A36" w:rsidRDefault="00D30A36" w:rsidP="00D30A36">
      <w:pPr>
        <w:shd w:val="clear" w:color="auto" w:fill="FFFFFF"/>
        <w:spacing w:before="120" w:after="120" w:line="240" w:lineRule="auto"/>
        <w:rPr>
          <w:rFonts w:eastAsia="Times New Roman" w:cstheme="minorHAnsi"/>
          <w:color w:val="202122"/>
          <w:sz w:val="24"/>
          <w:szCs w:val="24"/>
          <w:lang w:val="en"/>
        </w:rPr>
      </w:pPr>
      <w:r w:rsidRPr="00D30A36">
        <w:rPr>
          <w:rFonts w:eastAsia="Times New Roman" w:cstheme="minorHAnsi"/>
          <w:color w:val="202122"/>
          <w:sz w:val="24"/>
          <w:szCs w:val="24"/>
          <w:lang w:val="en"/>
        </w:rPr>
        <w:t>We love good design</w:t>
      </w:r>
    </w:p>
    <w:p w:rsidR="00D30A36" w:rsidRDefault="00340DA5" w:rsidP="00D30A36">
      <w:pPr>
        <w:shd w:val="clear" w:color="auto" w:fill="FFFFFF"/>
        <w:spacing w:before="120" w:after="120" w:line="240" w:lineRule="auto"/>
        <w:rPr>
          <w:rFonts w:eastAsia="Times New Roman" w:cstheme="minorHAnsi"/>
          <w:color w:val="202122"/>
          <w:sz w:val="24"/>
          <w:szCs w:val="24"/>
          <w:lang w:val="en"/>
        </w:rPr>
      </w:pPr>
      <w:r>
        <w:rPr>
          <w:rFonts w:eastAsia="Times New Roman" w:cstheme="minorHAnsi"/>
          <w:color w:val="202122"/>
          <w:sz w:val="24"/>
          <w:szCs w:val="24"/>
          <w:lang w:val="en"/>
        </w:rPr>
        <w:t xml:space="preserve">5. </w:t>
      </w:r>
      <w:r w:rsidR="00D30A36" w:rsidRPr="00D30A36">
        <w:rPr>
          <w:rFonts w:eastAsia="Times New Roman" w:cstheme="minorHAnsi"/>
          <w:color w:val="202122"/>
          <w:sz w:val="24"/>
          <w:szCs w:val="24"/>
          <w:lang w:val="en"/>
        </w:rPr>
        <w:t>Did you know that your safety is our most important thing?</w:t>
      </w:r>
    </w:p>
    <w:p w:rsidR="00F22C55" w:rsidRDefault="00F22C55" w:rsidP="00D30A36">
      <w:pPr>
        <w:shd w:val="clear" w:color="auto" w:fill="FFFFFF"/>
        <w:spacing w:before="120" w:after="120" w:line="240" w:lineRule="auto"/>
        <w:rPr>
          <w:rFonts w:eastAsia="Times New Roman" w:cstheme="minorHAnsi"/>
          <w:color w:val="202122"/>
          <w:sz w:val="24"/>
          <w:szCs w:val="24"/>
          <w:lang w:val="en"/>
        </w:rPr>
      </w:pPr>
    </w:p>
    <w:p w:rsidR="00BF3C49" w:rsidRPr="00BF3C49" w:rsidRDefault="00BF3C49" w:rsidP="00340DA5">
      <w:pPr>
        <w:rPr>
          <w:b/>
          <w:sz w:val="32"/>
        </w:rPr>
      </w:pPr>
      <w:r w:rsidRPr="00BF3C49">
        <w:rPr>
          <w:b/>
          <w:sz w:val="32"/>
        </w:rPr>
        <w:t xml:space="preserve">Flying Tiger Competition </w:t>
      </w:r>
    </w:p>
    <w:p w:rsidR="00BF3C49" w:rsidRDefault="00BF3C49" w:rsidP="00BF3C49">
      <w:pPr>
        <w:pStyle w:val="Heading1"/>
        <w:pBdr>
          <w:bottom w:val="single" w:sz="6" w:space="0" w:color="A2A9B1"/>
        </w:pBdr>
        <w:spacing w:before="0" w:after="60"/>
        <w:rPr>
          <w:rFonts w:ascii="Georgia" w:hAnsi="Georgia"/>
          <w:b/>
          <w:bCs/>
          <w:color w:val="000000"/>
          <w:sz w:val="43"/>
          <w:szCs w:val="43"/>
        </w:rPr>
      </w:pPr>
      <w:proofErr w:type="spellStart"/>
      <w:r>
        <w:rPr>
          <w:rFonts w:ascii="Georgia" w:hAnsi="Georgia"/>
          <w:color w:val="000000"/>
          <w:sz w:val="43"/>
          <w:szCs w:val="43"/>
        </w:rPr>
        <w:t>Tokyu</w:t>
      </w:r>
      <w:proofErr w:type="spellEnd"/>
      <w:r>
        <w:rPr>
          <w:rFonts w:ascii="Georgia" w:hAnsi="Georgia"/>
          <w:color w:val="000000"/>
          <w:sz w:val="43"/>
          <w:szCs w:val="43"/>
        </w:rPr>
        <w:t xml:space="preserve"> Hands</w:t>
      </w:r>
    </w:p>
    <w:p w:rsidR="00BF3C49" w:rsidRPr="001C4826" w:rsidRDefault="00BF3C49" w:rsidP="00BF3C49">
      <w:pPr>
        <w:shd w:val="clear" w:color="auto" w:fill="F8F9FA"/>
        <w:spacing w:line="336" w:lineRule="atLeast"/>
        <w:rPr>
          <w:rFonts w:ascii="Arial" w:hAnsi="Arial" w:cs="Arial"/>
          <w:sz w:val="20"/>
          <w:szCs w:val="19"/>
          <w:lang w:val="en"/>
        </w:rPr>
      </w:pPr>
      <w:proofErr w:type="spellStart"/>
      <w:r w:rsidRPr="001C4826">
        <w:rPr>
          <w:rFonts w:ascii="Arial" w:hAnsi="Arial" w:cs="Arial"/>
          <w:sz w:val="20"/>
          <w:szCs w:val="19"/>
          <w:lang w:val="en"/>
        </w:rPr>
        <w:t>Tokyu</w:t>
      </w:r>
      <w:proofErr w:type="spellEnd"/>
      <w:r w:rsidRPr="001C4826">
        <w:rPr>
          <w:rFonts w:ascii="Arial" w:hAnsi="Arial" w:cs="Arial"/>
          <w:sz w:val="20"/>
          <w:szCs w:val="19"/>
          <w:lang w:val="en"/>
        </w:rPr>
        <w:t xml:space="preserve"> Hands </w:t>
      </w:r>
      <w:proofErr w:type="spellStart"/>
      <w:r w:rsidRPr="001C4826">
        <w:rPr>
          <w:rFonts w:ascii="Arial" w:hAnsi="Arial" w:cs="Arial"/>
          <w:sz w:val="20"/>
          <w:szCs w:val="19"/>
          <w:lang w:val="en"/>
        </w:rPr>
        <w:fldChar w:fldCharType="begin"/>
      </w:r>
      <w:r w:rsidRPr="001C4826">
        <w:rPr>
          <w:rFonts w:ascii="Arial" w:hAnsi="Arial" w:cs="Arial"/>
          <w:sz w:val="20"/>
          <w:szCs w:val="19"/>
          <w:lang w:val="en"/>
        </w:rPr>
        <w:instrText xml:space="preserve"> HYPERLINK "https://en.wikipedia.org/wiki/Shinsaibashi" \o "Shinsaibashi" </w:instrText>
      </w:r>
      <w:r w:rsidRPr="001C4826">
        <w:rPr>
          <w:rFonts w:ascii="Arial" w:hAnsi="Arial" w:cs="Arial"/>
          <w:sz w:val="20"/>
          <w:szCs w:val="19"/>
          <w:lang w:val="en"/>
        </w:rPr>
        <w:fldChar w:fldCharType="separate"/>
      </w:r>
      <w:r w:rsidRPr="001C4826">
        <w:rPr>
          <w:rStyle w:val="Hyperlink"/>
          <w:rFonts w:ascii="Arial" w:hAnsi="Arial" w:cs="Arial"/>
          <w:sz w:val="20"/>
          <w:szCs w:val="19"/>
          <w:lang w:val="en"/>
        </w:rPr>
        <w:t>Shinsaibashi</w:t>
      </w:r>
      <w:proofErr w:type="spellEnd"/>
      <w:r w:rsidRPr="001C4826">
        <w:rPr>
          <w:rFonts w:ascii="Arial" w:hAnsi="Arial" w:cs="Arial"/>
          <w:sz w:val="20"/>
          <w:szCs w:val="19"/>
          <w:lang w:val="en"/>
        </w:rPr>
        <w:fldChar w:fldCharType="end"/>
      </w:r>
      <w:r w:rsidRPr="001C4826">
        <w:rPr>
          <w:rFonts w:ascii="Arial" w:hAnsi="Arial" w:cs="Arial"/>
          <w:sz w:val="20"/>
          <w:szCs w:val="19"/>
          <w:lang w:val="en"/>
        </w:rPr>
        <w:t> store in Chuo-</w:t>
      </w:r>
      <w:proofErr w:type="spellStart"/>
      <w:r w:rsidRPr="001C4826">
        <w:rPr>
          <w:rFonts w:ascii="Arial" w:hAnsi="Arial" w:cs="Arial"/>
          <w:sz w:val="20"/>
          <w:szCs w:val="19"/>
          <w:lang w:val="en"/>
        </w:rPr>
        <w:t>ku</w:t>
      </w:r>
      <w:proofErr w:type="spellEnd"/>
      <w:r w:rsidRPr="001C4826">
        <w:rPr>
          <w:rFonts w:ascii="Arial" w:hAnsi="Arial" w:cs="Arial"/>
          <w:sz w:val="20"/>
          <w:szCs w:val="19"/>
          <w:lang w:val="en"/>
        </w:rPr>
        <w:t>, Osaka</w:t>
      </w:r>
    </w:p>
    <w:p w:rsidR="00BF3C49" w:rsidRDefault="00BF3C49" w:rsidP="00BF3C49">
      <w:pPr>
        <w:shd w:val="clear" w:color="auto" w:fill="F8F9FA"/>
        <w:spacing w:line="240" w:lineRule="auto"/>
        <w:jc w:val="center"/>
        <w:rPr>
          <w:rFonts w:ascii="Arial" w:hAnsi="Arial" w:cs="Arial"/>
          <w:color w:val="202122"/>
          <w:sz w:val="20"/>
          <w:szCs w:val="20"/>
          <w:lang w:val="en"/>
        </w:rPr>
      </w:pPr>
      <w:r>
        <w:rPr>
          <w:rFonts w:ascii="Arial" w:hAnsi="Arial" w:cs="Arial"/>
          <w:noProof/>
          <w:color w:val="0645AD"/>
          <w:sz w:val="20"/>
          <w:szCs w:val="20"/>
        </w:rPr>
        <w:drawing>
          <wp:inline distT="0" distB="0" distL="0" distR="0" wp14:anchorId="0C85BBED" wp14:editId="01871964">
            <wp:extent cx="3626610" cy="2197100"/>
            <wp:effectExtent l="0" t="0" r="0" b="0"/>
            <wp:docPr id="35" name="Picture 35" descr="https://upload.wikimedia.org/wikipedia/commons/thumb/3/35/Tokyu_Hands_in_Taipei_Breeze_Centre_201608.JPG/220px-Tokyu_Hands_in_Taipei_Breeze_Centre_201608.JP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3/35/Tokyu_Hands_in_Taipei_Breeze_Centre_201608.JPG/220px-Tokyu_Hands_in_Taipei_Breeze_Centre_201608.JPG">
                      <a:hlinkClick r:id="rId112"/>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640666" cy="2205616"/>
                    </a:xfrm>
                    <a:prstGeom prst="rect">
                      <a:avLst/>
                    </a:prstGeom>
                    <a:noFill/>
                    <a:ln>
                      <a:noFill/>
                    </a:ln>
                  </pic:spPr>
                </pic:pic>
              </a:graphicData>
            </a:graphic>
          </wp:inline>
        </w:drawing>
      </w:r>
    </w:p>
    <w:p w:rsidR="00BF3C49" w:rsidRDefault="00BF3C49" w:rsidP="00BF3C49">
      <w:pPr>
        <w:shd w:val="clear" w:color="auto" w:fill="F8F9FA"/>
        <w:spacing w:line="336" w:lineRule="atLeast"/>
        <w:rPr>
          <w:rFonts w:ascii="Arial" w:hAnsi="Arial" w:cs="Arial"/>
          <w:color w:val="202122"/>
          <w:sz w:val="19"/>
          <w:szCs w:val="19"/>
          <w:lang w:val="en"/>
        </w:rPr>
      </w:pPr>
      <w:proofErr w:type="spellStart"/>
      <w:r>
        <w:rPr>
          <w:rFonts w:ascii="Arial" w:hAnsi="Arial" w:cs="Arial"/>
          <w:color w:val="202122"/>
          <w:sz w:val="19"/>
          <w:szCs w:val="19"/>
          <w:lang w:val="en"/>
        </w:rPr>
        <w:t>Tokyu</w:t>
      </w:r>
      <w:proofErr w:type="spellEnd"/>
      <w:r>
        <w:rPr>
          <w:rFonts w:ascii="Arial" w:hAnsi="Arial" w:cs="Arial"/>
          <w:color w:val="202122"/>
          <w:sz w:val="19"/>
          <w:szCs w:val="19"/>
          <w:lang w:val="en"/>
        </w:rPr>
        <w:t xml:space="preserve"> Hands in Breeze Centre, Taipei</w:t>
      </w:r>
    </w:p>
    <w:p w:rsidR="00BF3C49" w:rsidRPr="001C4826" w:rsidRDefault="00BF3C49" w:rsidP="00BF3C49">
      <w:pPr>
        <w:pStyle w:val="NormalWeb"/>
        <w:spacing w:before="120" w:beforeAutospacing="0" w:after="120" w:afterAutospacing="0"/>
        <w:jc w:val="both"/>
        <w:rPr>
          <w:rFonts w:asciiTheme="minorHAnsi" w:hAnsiTheme="minorHAnsi" w:cstheme="minorHAnsi"/>
          <w:color w:val="202122"/>
          <w:lang w:val="en"/>
        </w:rPr>
      </w:pPr>
      <w:proofErr w:type="spellStart"/>
      <w:r w:rsidRPr="001C4826">
        <w:rPr>
          <w:rFonts w:asciiTheme="minorHAnsi" w:hAnsiTheme="minorHAnsi" w:cstheme="minorHAnsi"/>
          <w:b/>
          <w:bCs/>
          <w:color w:val="202122"/>
          <w:lang w:val="en"/>
        </w:rPr>
        <w:t>Tokyu</w:t>
      </w:r>
      <w:proofErr w:type="spellEnd"/>
      <w:r w:rsidRPr="001C4826">
        <w:rPr>
          <w:rFonts w:asciiTheme="minorHAnsi" w:hAnsiTheme="minorHAnsi" w:cstheme="minorHAnsi"/>
          <w:b/>
          <w:bCs/>
          <w:color w:val="202122"/>
          <w:lang w:val="en"/>
        </w:rPr>
        <w:t xml:space="preserve"> Hands Inc.</w:t>
      </w:r>
      <w:r w:rsidRPr="001C4826">
        <w:rPr>
          <w:rFonts w:asciiTheme="minorHAnsi" w:hAnsiTheme="minorHAnsi" w:cstheme="minorHAnsi"/>
          <w:color w:val="202122"/>
          <w:lang w:val="en"/>
        </w:rPr>
        <w:t>, known as </w:t>
      </w:r>
      <w:proofErr w:type="spellStart"/>
      <w:r w:rsidRPr="001C4826">
        <w:rPr>
          <w:rFonts w:asciiTheme="minorHAnsi" w:hAnsiTheme="minorHAnsi" w:cstheme="minorHAnsi"/>
          <w:b/>
          <w:bCs/>
          <w:color w:val="202122"/>
          <w:lang w:val="en"/>
        </w:rPr>
        <w:t>Tokyu</w:t>
      </w:r>
      <w:proofErr w:type="spellEnd"/>
      <w:r w:rsidRPr="001C4826">
        <w:rPr>
          <w:rFonts w:asciiTheme="minorHAnsi" w:hAnsiTheme="minorHAnsi" w:cstheme="minorHAnsi"/>
          <w:b/>
          <w:bCs/>
          <w:color w:val="202122"/>
          <w:lang w:val="en"/>
        </w:rPr>
        <w:t xml:space="preserve"> Hands</w:t>
      </w:r>
      <w:r w:rsidRPr="001C4826">
        <w:rPr>
          <w:rFonts w:asciiTheme="minorHAnsi" w:hAnsiTheme="minorHAnsi" w:cstheme="minorHAnsi"/>
          <w:color w:val="202122"/>
          <w:lang w:val="en"/>
        </w:rPr>
        <w:t> (</w:t>
      </w:r>
      <w:r w:rsidRPr="001C4826">
        <w:rPr>
          <w:rFonts w:asciiTheme="minorHAnsi" w:eastAsia="Microsoft YaHei" w:hAnsiTheme="minorHAnsi" w:cstheme="minorHAnsi"/>
          <w:color w:val="202122"/>
          <w:lang w:val="en" w:eastAsia="ja-JP"/>
        </w:rPr>
        <w:t>東急ハンズ</w:t>
      </w:r>
      <w:r w:rsidRPr="001C4826">
        <w:rPr>
          <w:rFonts w:asciiTheme="minorHAnsi" w:hAnsiTheme="minorHAnsi" w:cstheme="minorHAnsi"/>
          <w:color w:val="202122"/>
          <w:lang w:val="en"/>
        </w:rPr>
        <w:t>, </w:t>
      </w:r>
      <w:proofErr w:type="spellStart"/>
      <w:r w:rsidRPr="001C4826">
        <w:rPr>
          <w:rFonts w:asciiTheme="minorHAnsi" w:hAnsiTheme="minorHAnsi" w:cstheme="minorHAnsi"/>
          <w:i/>
          <w:iCs/>
          <w:color w:val="202122"/>
          <w:lang w:val="en"/>
        </w:rPr>
        <w:t>Tōkyū</w:t>
      </w:r>
      <w:proofErr w:type="spellEnd"/>
      <w:r w:rsidRPr="001C4826">
        <w:rPr>
          <w:rFonts w:asciiTheme="minorHAnsi" w:hAnsiTheme="minorHAnsi" w:cstheme="minorHAnsi"/>
          <w:i/>
          <w:iCs/>
          <w:color w:val="202122"/>
          <w:lang w:val="en"/>
        </w:rPr>
        <w:t xml:space="preserve"> </w:t>
      </w:r>
      <w:proofErr w:type="spellStart"/>
      <w:r w:rsidRPr="001C4826">
        <w:rPr>
          <w:rFonts w:asciiTheme="minorHAnsi" w:hAnsiTheme="minorHAnsi" w:cstheme="minorHAnsi"/>
          <w:i/>
          <w:iCs/>
          <w:color w:val="202122"/>
          <w:lang w:val="en"/>
        </w:rPr>
        <w:t>Hanzu</w:t>
      </w:r>
      <w:proofErr w:type="spellEnd"/>
      <w:r w:rsidRPr="001C4826">
        <w:rPr>
          <w:rFonts w:asciiTheme="minorHAnsi" w:hAnsiTheme="minorHAnsi" w:cstheme="minorHAnsi"/>
          <w:color w:val="202122"/>
          <w:lang w:val="en"/>
        </w:rPr>
        <w:t>), is a Japanese </w:t>
      </w:r>
      <w:hyperlink r:id="rId114" w:tooltip="Department store" w:history="1">
        <w:r w:rsidRPr="001C4826">
          <w:rPr>
            <w:rStyle w:val="Hyperlink"/>
            <w:rFonts w:asciiTheme="minorHAnsi" w:hAnsiTheme="minorHAnsi" w:cstheme="minorHAnsi"/>
            <w:color w:val="0645AD"/>
            <w:lang w:val="en"/>
          </w:rPr>
          <w:t>department store</w:t>
        </w:r>
      </w:hyperlink>
      <w:r w:rsidRPr="001C4826">
        <w:rPr>
          <w:rFonts w:asciiTheme="minorHAnsi" w:hAnsiTheme="minorHAnsi" w:cstheme="minorHAnsi"/>
          <w:color w:val="202122"/>
          <w:lang w:val="en"/>
        </w:rPr>
        <w:t xml:space="preserve">. </w:t>
      </w:r>
      <w:proofErr w:type="spellStart"/>
      <w:r w:rsidRPr="001C4826">
        <w:rPr>
          <w:rFonts w:asciiTheme="minorHAnsi" w:hAnsiTheme="minorHAnsi" w:cstheme="minorHAnsi"/>
          <w:color w:val="202122"/>
          <w:lang w:val="en"/>
        </w:rPr>
        <w:t>Tokyu</w:t>
      </w:r>
      <w:proofErr w:type="spellEnd"/>
      <w:r w:rsidRPr="001C4826">
        <w:rPr>
          <w:rFonts w:asciiTheme="minorHAnsi" w:hAnsiTheme="minorHAnsi" w:cstheme="minorHAnsi"/>
          <w:color w:val="202122"/>
          <w:lang w:val="en"/>
        </w:rPr>
        <w:t xml:space="preserve"> Hands is part of the </w:t>
      </w:r>
      <w:proofErr w:type="spellStart"/>
      <w:r w:rsidRPr="001C4826">
        <w:rPr>
          <w:rFonts w:asciiTheme="minorHAnsi" w:hAnsiTheme="minorHAnsi" w:cstheme="minorHAnsi"/>
          <w:color w:val="202122"/>
          <w:lang w:val="en"/>
        </w:rPr>
        <w:fldChar w:fldCharType="begin"/>
      </w:r>
      <w:r w:rsidRPr="001C4826">
        <w:rPr>
          <w:rFonts w:asciiTheme="minorHAnsi" w:hAnsiTheme="minorHAnsi" w:cstheme="minorHAnsi"/>
          <w:color w:val="202122"/>
          <w:lang w:val="en"/>
        </w:rPr>
        <w:instrText xml:space="preserve"> HYPERLINK "https://en.wikipedia.org/wiki/Tokyu_Department_Store" \o "Tokyu Department Store" </w:instrText>
      </w:r>
      <w:r w:rsidRPr="001C4826">
        <w:rPr>
          <w:rFonts w:asciiTheme="minorHAnsi" w:hAnsiTheme="minorHAnsi" w:cstheme="minorHAnsi"/>
          <w:color w:val="202122"/>
          <w:lang w:val="en"/>
        </w:rPr>
        <w:fldChar w:fldCharType="separate"/>
      </w:r>
      <w:r w:rsidRPr="001C4826">
        <w:rPr>
          <w:rStyle w:val="Hyperlink"/>
          <w:rFonts w:asciiTheme="minorHAnsi" w:hAnsiTheme="minorHAnsi" w:cstheme="minorHAnsi"/>
          <w:color w:val="0645AD"/>
          <w:lang w:val="en"/>
        </w:rPr>
        <w:t>Tokyu</w:t>
      </w:r>
      <w:proofErr w:type="spellEnd"/>
      <w:r w:rsidRPr="001C4826">
        <w:rPr>
          <w:rStyle w:val="Hyperlink"/>
          <w:rFonts w:asciiTheme="minorHAnsi" w:hAnsiTheme="minorHAnsi" w:cstheme="minorHAnsi"/>
          <w:color w:val="0645AD"/>
          <w:lang w:val="en"/>
        </w:rPr>
        <w:t xml:space="preserve"> Department Store</w:t>
      </w:r>
      <w:r w:rsidRPr="001C4826">
        <w:rPr>
          <w:rFonts w:asciiTheme="minorHAnsi" w:hAnsiTheme="minorHAnsi" w:cstheme="minorHAnsi"/>
          <w:color w:val="202122"/>
          <w:lang w:val="en"/>
        </w:rPr>
        <w:fldChar w:fldCharType="end"/>
      </w:r>
      <w:r w:rsidRPr="001C4826">
        <w:rPr>
          <w:rFonts w:asciiTheme="minorHAnsi" w:hAnsiTheme="minorHAnsi" w:cstheme="minorHAnsi"/>
          <w:color w:val="202122"/>
          <w:lang w:val="en"/>
        </w:rPr>
        <w:t> (itself a member of the </w:t>
      </w:r>
      <w:proofErr w:type="spellStart"/>
      <w:r w:rsidRPr="001C4826">
        <w:rPr>
          <w:rFonts w:asciiTheme="minorHAnsi" w:hAnsiTheme="minorHAnsi" w:cstheme="minorHAnsi"/>
          <w:color w:val="202122"/>
          <w:lang w:val="en"/>
        </w:rPr>
        <w:fldChar w:fldCharType="begin"/>
      </w:r>
      <w:r w:rsidRPr="001C4826">
        <w:rPr>
          <w:rFonts w:asciiTheme="minorHAnsi" w:hAnsiTheme="minorHAnsi" w:cstheme="minorHAnsi"/>
          <w:color w:val="202122"/>
          <w:lang w:val="en"/>
        </w:rPr>
        <w:instrText xml:space="preserve"> HYPERLINK "https://en.wikipedia.org/wiki/Tokyu_Group" \o "Tokyu Group" </w:instrText>
      </w:r>
      <w:r w:rsidRPr="001C4826">
        <w:rPr>
          <w:rFonts w:asciiTheme="minorHAnsi" w:hAnsiTheme="minorHAnsi" w:cstheme="minorHAnsi"/>
          <w:color w:val="202122"/>
          <w:lang w:val="en"/>
        </w:rPr>
        <w:fldChar w:fldCharType="separate"/>
      </w:r>
      <w:r w:rsidRPr="001C4826">
        <w:rPr>
          <w:rStyle w:val="Hyperlink"/>
          <w:rFonts w:asciiTheme="minorHAnsi" w:hAnsiTheme="minorHAnsi" w:cstheme="minorHAnsi"/>
          <w:color w:val="0645AD"/>
          <w:lang w:val="en"/>
        </w:rPr>
        <w:t>Tokyu</w:t>
      </w:r>
      <w:proofErr w:type="spellEnd"/>
      <w:r w:rsidRPr="001C4826">
        <w:rPr>
          <w:rStyle w:val="Hyperlink"/>
          <w:rFonts w:asciiTheme="minorHAnsi" w:hAnsiTheme="minorHAnsi" w:cstheme="minorHAnsi"/>
          <w:color w:val="0645AD"/>
          <w:lang w:val="en"/>
        </w:rPr>
        <w:t xml:space="preserve"> Group</w:t>
      </w:r>
      <w:r w:rsidRPr="001C4826">
        <w:rPr>
          <w:rFonts w:asciiTheme="minorHAnsi" w:hAnsiTheme="minorHAnsi" w:cstheme="minorHAnsi"/>
          <w:color w:val="202122"/>
          <w:lang w:val="en"/>
        </w:rPr>
        <w:fldChar w:fldCharType="end"/>
      </w:r>
      <w:r w:rsidRPr="001C4826">
        <w:rPr>
          <w:rFonts w:asciiTheme="minorHAnsi" w:hAnsiTheme="minorHAnsi" w:cstheme="minorHAnsi"/>
          <w:color w:val="202122"/>
          <w:lang w:val="en"/>
        </w:rPr>
        <w:t>); its first store opened in </w:t>
      </w:r>
      <w:hyperlink r:id="rId115" w:tooltip="Shibuya, Tokyo" w:history="1">
        <w:r w:rsidRPr="001C4826">
          <w:rPr>
            <w:rStyle w:val="Hyperlink"/>
            <w:rFonts w:asciiTheme="minorHAnsi" w:hAnsiTheme="minorHAnsi" w:cstheme="minorHAnsi"/>
            <w:color w:val="0645AD"/>
            <w:lang w:val="en"/>
          </w:rPr>
          <w:t>Shibuya, Tokyo</w:t>
        </w:r>
      </w:hyperlink>
      <w:r w:rsidRPr="001C4826">
        <w:rPr>
          <w:rFonts w:asciiTheme="minorHAnsi" w:hAnsiTheme="minorHAnsi" w:cstheme="minorHAnsi"/>
          <w:color w:val="202122"/>
          <w:lang w:val="en"/>
        </w:rPr>
        <w:t> in 1976.</w:t>
      </w:r>
      <w:hyperlink r:id="rId116" w:anchor="cite_note-1" w:history="1">
        <w:r w:rsidRPr="001C4826">
          <w:rPr>
            <w:rStyle w:val="Hyperlink"/>
            <w:rFonts w:asciiTheme="minorHAnsi" w:hAnsiTheme="minorHAnsi" w:cstheme="minorHAnsi"/>
            <w:color w:val="0645AD"/>
            <w:vertAlign w:val="superscript"/>
            <w:lang w:val="en"/>
          </w:rPr>
          <w:t>[1]</w:t>
        </w:r>
      </w:hyperlink>
      <w:r w:rsidRPr="001C4826">
        <w:rPr>
          <w:rFonts w:asciiTheme="minorHAnsi" w:hAnsiTheme="minorHAnsi" w:cstheme="minorHAnsi"/>
          <w:color w:val="202122"/>
          <w:lang w:val="en"/>
        </w:rPr>
        <w:t> </w:t>
      </w:r>
      <w:proofErr w:type="spellStart"/>
      <w:r w:rsidRPr="001C4826">
        <w:rPr>
          <w:rFonts w:asciiTheme="minorHAnsi" w:hAnsiTheme="minorHAnsi" w:cstheme="minorHAnsi"/>
          <w:color w:val="202122"/>
          <w:lang w:val="en"/>
        </w:rPr>
        <w:t>Tokyu</w:t>
      </w:r>
      <w:proofErr w:type="spellEnd"/>
      <w:r w:rsidRPr="001C4826">
        <w:rPr>
          <w:rFonts w:asciiTheme="minorHAnsi" w:hAnsiTheme="minorHAnsi" w:cstheme="minorHAnsi"/>
          <w:color w:val="202122"/>
          <w:lang w:val="en"/>
        </w:rPr>
        <w:t xml:space="preserve"> Hands got its start as a DIY (Do-It-Yourself) store, hence the logo with two hands, and the emphasis on crafts and materials for projects.</w:t>
      </w:r>
    </w:p>
    <w:p w:rsidR="00BF3C49" w:rsidRPr="001C4826" w:rsidRDefault="00BF3C49" w:rsidP="00BF3C49">
      <w:pPr>
        <w:pStyle w:val="NormalWeb"/>
        <w:spacing w:before="120" w:beforeAutospacing="0" w:after="120" w:afterAutospacing="0"/>
        <w:jc w:val="both"/>
        <w:rPr>
          <w:rFonts w:asciiTheme="minorHAnsi" w:hAnsiTheme="minorHAnsi" w:cstheme="minorHAnsi"/>
          <w:color w:val="202122"/>
          <w:lang w:val="en"/>
        </w:rPr>
      </w:pPr>
      <w:proofErr w:type="spellStart"/>
      <w:r w:rsidRPr="001C4826">
        <w:rPr>
          <w:rFonts w:asciiTheme="minorHAnsi" w:hAnsiTheme="minorHAnsi" w:cstheme="minorHAnsi"/>
          <w:color w:val="202122"/>
          <w:lang w:val="en"/>
        </w:rPr>
        <w:t>Tokyu</w:t>
      </w:r>
      <w:proofErr w:type="spellEnd"/>
      <w:r w:rsidRPr="001C4826">
        <w:rPr>
          <w:rFonts w:asciiTheme="minorHAnsi" w:hAnsiTheme="minorHAnsi" w:cstheme="minorHAnsi"/>
          <w:color w:val="202122"/>
          <w:lang w:val="en"/>
        </w:rPr>
        <w:t xml:space="preserve"> Hands focuses on hobby, home improvement and lifestyle products. At the Shibuya flagship store, products include toys, games, novelty items, gift cards, gift wrap, costumes, bicycles, travel products (such as luggage and camping gear), hobby materials, household hardware, tools, do-it-yourself kits, pet supplies, office supplies and stationery; calligraphy, painting, drawing supplies, furniture, lighting, home appliances, and storage solutions.</w:t>
      </w:r>
      <w:r w:rsidRPr="001C4826">
        <w:rPr>
          <w:rFonts w:asciiTheme="minorHAnsi" w:hAnsiTheme="minorHAnsi" w:cstheme="minorHAnsi"/>
          <w:color w:val="202122"/>
          <w:vertAlign w:val="superscript"/>
          <w:lang w:val="en"/>
        </w:rPr>
        <w:t>[</w:t>
      </w:r>
      <w:hyperlink r:id="rId117" w:anchor="Buzzwords" w:tooltip="Wikipedia:Use plain English" w:history="1">
        <w:r w:rsidRPr="001C4826">
          <w:rPr>
            <w:rStyle w:val="Hyperlink"/>
            <w:rFonts w:asciiTheme="minorHAnsi" w:hAnsiTheme="minorHAnsi" w:cstheme="minorHAnsi"/>
            <w:i/>
            <w:iCs/>
            <w:color w:val="0645AD"/>
            <w:vertAlign w:val="superscript"/>
            <w:lang w:val="en"/>
          </w:rPr>
          <w:t>buzzword</w:t>
        </w:r>
      </w:hyperlink>
      <w:r w:rsidRPr="001C4826">
        <w:rPr>
          <w:rFonts w:asciiTheme="minorHAnsi" w:hAnsiTheme="minorHAnsi" w:cstheme="minorHAnsi"/>
          <w:color w:val="202122"/>
          <w:vertAlign w:val="superscript"/>
          <w:lang w:val="en"/>
        </w:rPr>
        <w:t>]</w:t>
      </w:r>
    </w:p>
    <w:p w:rsidR="00BF3C49" w:rsidRPr="001C4826" w:rsidRDefault="00BF3C49" w:rsidP="00BF3C49">
      <w:pPr>
        <w:pStyle w:val="NormalWeb"/>
        <w:spacing w:before="120" w:beforeAutospacing="0" w:after="120" w:afterAutospacing="0"/>
        <w:jc w:val="both"/>
        <w:rPr>
          <w:rFonts w:asciiTheme="minorHAnsi" w:hAnsiTheme="minorHAnsi" w:cstheme="minorHAnsi"/>
          <w:color w:val="202122"/>
          <w:lang w:val="en"/>
        </w:rPr>
      </w:pPr>
      <w:r w:rsidRPr="001C4826">
        <w:rPr>
          <w:rFonts w:asciiTheme="minorHAnsi" w:hAnsiTheme="minorHAnsi" w:cstheme="minorHAnsi"/>
          <w:color w:val="202122"/>
          <w:lang w:val="en"/>
        </w:rPr>
        <w:t>Also of note is the Ikebukuro location, which contains a </w:t>
      </w:r>
      <w:hyperlink r:id="rId118" w:tooltip="Cat café" w:history="1">
        <w:r w:rsidRPr="001C4826">
          <w:rPr>
            <w:rStyle w:val="Hyperlink"/>
            <w:rFonts w:asciiTheme="minorHAnsi" w:hAnsiTheme="minorHAnsi" w:cstheme="minorHAnsi"/>
            <w:color w:val="0645AD"/>
            <w:lang w:val="en"/>
          </w:rPr>
          <w:t>cat café</w:t>
        </w:r>
      </w:hyperlink>
      <w:r w:rsidRPr="001C4826">
        <w:rPr>
          <w:rFonts w:asciiTheme="minorHAnsi" w:hAnsiTheme="minorHAnsi" w:cstheme="minorHAnsi"/>
          <w:color w:val="202122"/>
          <w:lang w:val="en"/>
        </w:rPr>
        <w:t> called </w:t>
      </w:r>
      <w:proofErr w:type="spellStart"/>
      <w:r w:rsidRPr="001C4826">
        <w:rPr>
          <w:rFonts w:asciiTheme="minorHAnsi" w:hAnsiTheme="minorHAnsi" w:cstheme="minorHAnsi"/>
          <w:color w:val="202122"/>
          <w:lang w:val="en"/>
        </w:rPr>
        <w:fldChar w:fldCharType="begin"/>
      </w:r>
      <w:r w:rsidRPr="001C4826">
        <w:rPr>
          <w:rFonts w:asciiTheme="minorHAnsi" w:hAnsiTheme="minorHAnsi" w:cstheme="minorHAnsi"/>
          <w:color w:val="202122"/>
          <w:lang w:val="en"/>
        </w:rPr>
        <w:instrText xml:space="preserve"> HYPERLINK "https://en.wikipedia.org/wiki/Nekobukuro" \o "Nekobukuro" </w:instrText>
      </w:r>
      <w:r w:rsidRPr="001C4826">
        <w:rPr>
          <w:rFonts w:asciiTheme="minorHAnsi" w:hAnsiTheme="minorHAnsi" w:cstheme="minorHAnsi"/>
          <w:color w:val="202122"/>
          <w:lang w:val="en"/>
        </w:rPr>
        <w:fldChar w:fldCharType="separate"/>
      </w:r>
      <w:r w:rsidRPr="001C4826">
        <w:rPr>
          <w:rStyle w:val="Hyperlink"/>
          <w:rFonts w:asciiTheme="minorHAnsi" w:hAnsiTheme="minorHAnsi" w:cstheme="minorHAnsi"/>
          <w:color w:val="0645AD"/>
          <w:lang w:val="en"/>
        </w:rPr>
        <w:t>Nekobukuro</w:t>
      </w:r>
      <w:proofErr w:type="spellEnd"/>
      <w:r w:rsidRPr="001C4826">
        <w:rPr>
          <w:rFonts w:asciiTheme="minorHAnsi" w:hAnsiTheme="minorHAnsi" w:cstheme="minorHAnsi"/>
          <w:color w:val="202122"/>
          <w:lang w:val="en"/>
        </w:rPr>
        <w:fldChar w:fldCharType="end"/>
      </w:r>
      <w:r w:rsidRPr="001C4826">
        <w:rPr>
          <w:rFonts w:asciiTheme="minorHAnsi" w:hAnsiTheme="minorHAnsi" w:cstheme="minorHAnsi"/>
          <w:color w:val="202122"/>
          <w:lang w:val="en"/>
        </w:rPr>
        <w:t>, or "Cat's House". Some 20 cats roam free in this area, though admission is not free.</w:t>
      </w:r>
    </w:p>
    <w:p w:rsidR="00BF3C49" w:rsidRPr="001C4826" w:rsidRDefault="00BF3C49" w:rsidP="00BF3C49">
      <w:pPr>
        <w:pStyle w:val="NormalWeb"/>
        <w:spacing w:before="120" w:beforeAutospacing="0" w:after="120" w:afterAutospacing="0"/>
        <w:jc w:val="both"/>
        <w:rPr>
          <w:rFonts w:asciiTheme="minorHAnsi" w:hAnsiTheme="minorHAnsi" w:cstheme="minorHAnsi"/>
          <w:color w:val="202122"/>
          <w:lang w:val="en"/>
        </w:rPr>
      </w:pPr>
      <w:r w:rsidRPr="001C4826">
        <w:rPr>
          <w:rFonts w:asciiTheme="minorHAnsi" w:hAnsiTheme="minorHAnsi" w:cstheme="minorHAnsi"/>
          <w:color w:val="202122"/>
          <w:lang w:val="en"/>
        </w:rPr>
        <w:t>Most branches offer free workshops (in Japanese) and have demonstrations running on various floors during busy periods (weekends and holidays). There is a delivery service available for purchases that cannot be taken home on the day.</w:t>
      </w:r>
    </w:p>
    <w:p w:rsidR="00BF3C49" w:rsidRPr="001C4826" w:rsidRDefault="00BF3C49" w:rsidP="00BF3C49">
      <w:pPr>
        <w:pStyle w:val="Heading2"/>
        <w:pBdr>
          <w:bottom w:val="single" w:sz="6" w:space="0" w:color="A2A9B1"/>
        </w:pBdr>
        <w:spacing w:before="240" w:beforeAutospacing="0" w:after="60" w:afterAutospacing="0"/>
        <w:rPr>
          <w:rFonts w:asciiTheme="minorHAnsi" w:hAnsiTheme="minorHAnsi" w:cstheme="minorHAnsi"/>
          <w:b w:val="0"/>
          <w:bCs w:val="0"/>
          <w:color w:val="000000"/>
          <w:lang w:val="en"/>
        </w:rPr>
      </w:pPr>
      <w:r w:rsidRPr="001C4826">
        <w:rPr>
          <w:rStyle w:val="mw-headline"/>
          <w:rFonts w:asciiTheme="minorHAnsi" w:hAnsiTheme="minorHAnsi" w:cstheme="minorHAnsi"/>
          <w:b w:val="0"/>
          <w:bCs w:val="0"/>
          <w:color w:val="000000"/>
          <w:lang w:val="en"/>
        </w:rPr>
        <w:t>Stores</w:t>
      </w:r>
    </w:p>
    <w:p w:rsidR="00BF3C49" w:rsidRPr="001C4826" w:rsidRDefault="00BF3C49" w:rsidP="00BF3C49">
      <w:pPr>
        <w:pStyle w:val="Heading3"/>
        <w:spacing w:before="72"/>
        <w:rPr>
          <w:rFonts w:asciiTheme="minorHAnsi" w:hAnsiTheme="minorHAnsi" w:cstheme="minorHAnsi"/>
          <w:b/>
          <w:bCs/>
          <w:color w:val="000000"/>
          <w:sz w:val="29"/>
          <w:szCs w:val="29"/>
          <w:lang w:val="en"/>
        </w:rPr>
      </w:pPr>
      <w:r w:rsidRPr="001C4826">
        <w:rPr>
          <w:rStyle w:val="mw-headline"/>
          <w:rFonts w:asciiTheme="minorHAnsi" w:hAnsiTheme="minorHAnsi" w:cstheme="minorHAnsi"/>
          <w:color w:val="000000"/>
          <w:sz w:val="29"/>
          <w:szCs w:val="29"/>
          <w:lang w:val="en"/>
        </w:rPr>
        <w:t>Japan</w:t>
      </w:r>
    </w:p>
    <w:p w:rsidR="00BF3C49" w:rsidRPr="001C4826" w:rsidRDefault="00BF3C49" w:rsidP="00BF3C49">
      <w:pPr>
        <w:pStyle w:val="NormalWeb"/>
        <w:spacing w:before="120" w:beforeAutospacing="0" w:after="120" w:afterAutospacing="0"/>
        <w:rPr>
          <w:rFonts w:asciiTheme="minorHAnsi" w:hAnsiTheme="minorHAnsi" w:cstheme="minorHAnsi"/>
          <w:color w:val="202122"/>
          <w:lang w:val="en"/>
        </w:rPr>
      </w:pPr>
      <w:proofErr w:type="spellStart"/>
      <w:r w:rsidRPr="001C4826">
        <w:rPr>
          <w:rFonts w:asciiTheme="minorHAnsi" w:hAnsiTheme="minorHAnsi" w:cstheme="minorHAnsi"/>
          <w:color w:val="202122"/>
          <w:lang w:val="en"/>
        </w:rPr>
        <w:t>Tokyu</w:t>
      </w:r>
      <w:proofErr w:type="spellEnd"/>
      <w:r w:rsidRPr="001C4826">
        <w:rPr>
          <w:rFonts w:asciiTheme="minorHAnsi" w:hAnsiTheme="minorHAnsi" w:cstheme="minorHAnsi"/>
          <w:color w:val="202122"/>
          <w:lang w:val="en"/>
        </w:rPr>
        <w:t xml:space="preserve"> Hands operates 49 stores in Japan,</w:t>
      </w:r>
      <w:hyperlink r:id="rId119" w:anchor="cite_note-2" w:history="1">
        <w:r w:rsidRPr="001C4826">
          <w:rPr>
            <w:rStyle w:val="Hyperlink"/>
            <w:rFonts w:asciiTheme="minorHAnsi" w:hAnsiTheme="minorHAnsi" w:cstheme="minorHAnsi"/>
            <w:color w:val="0645AD"/>
            <w:sz w:val="17"/>
            <w:szCs w:val="17"/>
            <w:vertAlign w:val="superscript"/>
            <w:lang w:val="en"/>
          </w:rPr>
          <w:t>[2]</w:t>
        </w:r>
      </w:hyperlink>
      <w:r w:rsidRPr="001C4826">
        <w:rPr>
          <w:rFonts w:asciiTheme="minorHAnsi" w:hAnsiTheme="minorHAnsi" w:cstheme="minorHAnsi"/>
          <w:color w:val="202122"/>
          <w:lang w:val="en"/>
        </w:rPr>
        <w:t> including in:</w:t>
      </w:r>
    </w:p>
    <w:p w:rsidR="00BF3C49" w:rsidRPr="001C4826" w:rsidRDefault="00CC3297" w:rsidP="00BF3C49">
      <w:pPr>
        <w:numPr>
          <w:ilvl w:val="0"/>
          <w:numId w:val="12"/>
        </w:numPr>
        <w:spacing w:before="100" w:beforeAutospacing="1" w:after="24" w:line="240" w:lineRule="auto"/>
        <w:ind w:left="384"/>
        <w:rPr>
          <w:rFonts w:cstheme="minorHAnsi"/>
          <w:lang w:val="en"/>
        </w:rPr>
      </w:pPr>
      <w:hyperlink r:id="rId120" w:tooltip="Shibuya" w:history="1">
        <w:r w:rsidR="00BF3C49" w:rsidRPr="001C4826">
          <w:rPr>
            <w:rStyle w:val="Hyperlink"/>
            <w:rFonts w:cstheme="minorHAnsi"/>
            <w:lang w:val="en"/>
          </w:rPr>
          <w:t>Shibuya</w:t>
        </w:r>
      </w:hyperlink>
    </w:p>
    <w:p w:rsidR="00BF3C49" w:rsidRPr="001C4826" w:rsidRDefault="00CC3297" w:rsidP="00BF3C49">
      <w:pPr>
        <w:numPr>
          <w:ilvl w:val="0"/>
          <w:numId w:val="12"/>
        </w:numPr>
        <w:spacing w:before="100" w:beforeAutospacing="1" w:after="24" w:line="240" w:lineRule="auto"/>
        <w:ind w:left="384"/>
        <w:rPr>
          <w:rFonts w:cstheme="minorHAnsi"/>
          <w:lang w:val="en"/>
        </w:rPr>
      </w:pPr>
      <w:hyperlink r:id="rId121" w:tooltip="Shinjuku" w:history="1">
        <w:r w:rsidR="00BF3C49" w:rsidRPr="001C4826">
          <w:rPr>
            <w:rStyle w:val="Hyperlink"/>
            <w:rFonts w:cstheme="minorHAnsi"/>
            <w:lang w:val="en"/>
          </w:rPr>
          <w:t>Shinjuku</w:t>
        </w:r>
      </w:hyperlink>
    </w:p>
    <w:p w:rsidR="00BF3C49" w:rsidRPr="001C4826" w:rsidRDefault="00CC3297" w:rsidP="00BF3C49">
      <w:pPr>
        <w:numPr>
          <w:ilvl w:val="0"/>
          <w:numId w:val="12"/>
        </w:numPr>
        <w:spacing w:before="100" w:beforeAutospacing="1" w:after="24" w:line="240" w:lineRule="auto"/>
        <w:ind w:left="384"/>
        <w:rPr>
          <w:rFonts w:cstheme="minorHAnsi"/>
          <w:lang w:val="en"/>
        </w:rPr>
      </w:pPr>
      <w:hyperlink r:id="rId122" w:tooltip="Shinsaibashi" w:history="1">
        <w:proofErr w:type="spellStart"/>
        <w:r w:rsidR="00BF3C49" w:rsidRPr="001C4826">
          <w:rPr>
            <w:rStyle w:val="Hyperlink"/>
            <w:rFonts w:cstheme="minorHAnsi"/>
            <w:lang w:val="en"/>
          </w:rPr>
          <w:t>Shinsaibashi</w:t>
        </w:r>
        <w:proofErr w:type="spellEnd"/>
      </w:hyperlink>
    </w:p>
    <w:p w:rsidR="00BF3C49" w:rsidRPr="001C4826" w:rsidRDefault="00CC3297" w:rsidP="00BF3C49">
      <w:pPr>
        <w:numPr>
          <w:ilvl w:val="0"/>
          <w:numId w:val="12"/>
        </w:numPr>
        <w:spacing w:before="100" w:beforeAutospacing="1" w:after="24" w:line="240" w:lineRule="auto"/>
        <w:ind w:left="384"/>
        <w:rPr>
          <w:rFonts w:cstheme="minorHAnsi"/>
          <w:lang w:val="en"/>
        </w:rPr>
      </w:pPr>
      <w:hyperlink r:id="rId123" w:tooltip="Ginza" w:history="1">
        <w:r w:rsidR="00BF3C49" w:rsidRPr="001C4826">
          <w:rPr>
            <w:rStyle w:val="Hyperlink"/>
            <w:rFonts w:cstheme="minorHAnsi"/>
            <w:lang w:val="en"/>
          </w:rPr>
          <w:t>Ginza</w:t>
        </w:r>
      </w:hyperlink>
    </w:p>
    <w:p w:rsidR="00BF3C49" w:rsidRDefault="00BF3C49" w:rsidP="00BF3C49">
      <w:pPr>
        <w:pStyle w:val="Heading3"/>
        <w:spacing w:before="72"/>
        <w:rPr>
          <w:rStyle w:val="mw-headline"/>
          <w:rFonts w:asciiTheme="minorHAnsi" w:hAnsiTheme="minorHAnsi" w:cstheme="minorHAnsi"/>
          <w:color w:val="000000"/>
          <w:lang w:val="en"/>
        </w:rPr>
      </w:pPr>
    </w:p>
    <w:p w:rsidR="00BF3C49" w:rsidRPr="001C4826" w:rsidRDefault="00BF3C49" w:rsidP="00BF3C49">
      <w:pPr>
        <w:pStyle w:val="Heading3"/>
        <w:spacing w:before="72"/>
        <w:rPr>
          <w:rFonts w:asciiTheme="minorHAnsi" w:hAnsiTheme="minorHAnsi" w:cstheme="minorHAnsi"/>
          <w:color w:val="000000"/>
          <w:lang w:val="en"/>
        </w:rPr>
      </w:pPr>
      <w:r w:rsidRPr="001C4826">
        <w:rPr>
          <w:rStyle w:val="mw-headline"/>
          <w:rFonts w:asciiTheme="minorHAnsi" w:hAnsiTheme="minorHAnsi" w:cstheme="minorHAnsi"/>
          <w:color w:val="000000"/>
          <w:lang w:val="en"/>
        </w:rPr>
        <w:t>Singapor</w:t>
      </w:r>
      <w:r>
        <w:rPr>
          <w:rStyle w:val="mw-headline"/>
          <w:rFonts w:asciiTheme="minorHAnsi" w:hAnsiTheme="minorHAnsi" w:cstheme="minorHAnsi"/>
          <w:color w:val="000000"/>
          <w:lang w:val="en"/>
        </w:rPr>
        <w:t>e</w:t>
      </w:r>
    </w:p>
    <w:p w:rsidR="00BF3C49" w:rsidRPr="001C4826" w:rsidRDefault="00BF3C49" w:rsidP="00BF3C49">
      <w:pPr>
        <w:pStyle w:val="NormalWeb"/>
        <w:spacing w:before="120" w:beforeAutospacing="0" w:after="120" w:afterAutospacing="0"/>
        <w:rPr>
          <w:rFonts w:asciiTheme="minorHAnsi" w:hAnsiTheme="minorHAnsi" w:cstheme="minorHAnsi"/>
          <w:color w:val="202122"/>
          <w:lang w:val="en"/>
        </w:rPr>
      </w:pPr>
      <w:r w:rsidRPr="001C4826">
        <w:rPr>
          <w:rFonts w:asciiTheme="minorHAnsi" w:hAnsiTheme="minorHAnsi" w:cstheme="minorHAnsi"/>
          <w:color w:val="202122"/>
          <w:lang w:val="en"/>
        </w:rPr>
        <w:t xml:space="preserve">In Singapore, </w:t>
      </w:r>
      <w:proofErr w:type="spellStart"/>
      <w:r w:rsidRPr="001C4826">
        <w:rPr>
          <w:rFonts w:asciiTheme="minorHAnsi" w:hAnsiTheme="minorHAnsi" w:cstheme="minorHAnsi"/>
          <w:color w:val="202122"/>
          <w:lang w:val="en"/>
        </w:rPr>
        <w:t>Tokyu</w:t>
      </w:r>
      <w:proofErr w:type="spellEnd"/>
      <w:r w:rsidRPr="001C4826">
        <w:rPr>
          <w:rFonts w:asciiTheme="minorHAnsi" w:hAnsiTheme="minorHAnsi" w:cstheme="minorHAnsi"/>
          <w:color w:val="202122"/>
          <w:lang w:val="en"/>
        </w:rPr>
        <w:t xml:space="preserve"> Hands opened its first store in </w:t>
      </w:r>
      <w:r>
        <w:rPr>
          <w:rFonts w:asciiTheme="minorHAnsi" w:hAnsiTheme="minorHAnsi" w:cstheme="minorHAnsi"/>
          <w:color w:val="202122"/>
          <w:lang w:val="en"/>
        </w:rPr>
        <w:t>Westgate</w:t>
      </w:r>
      <w:r w:rsidRPr="001C4826">
        <w:rPr>
          <w:rFonts w:asciiTheme="minorHAnsi" w:hAnsiTheme="minorHAnsi" w:cstheme="minorHAnsi"/>
          <w:color w:val="202122"/>
          <w:lang w:val="en"/>
        </w:rPr>
        <w:t xml:space="preserve"> in 2014, and currently operates five stores across the country: </w:t>
      </w:r>
    </w:p>
    <w:p w:rsidR="00BF3C49" w:rsidRDefault="00BF3C49" w:rsidP="00BF3C49">
      <w:pPr>
        <w:numPr>
          <w:ilvl w:val="0"/>
          <w:numId w:val="13"/>
        </w:numPr>
        <w:spacing w:before="100" w:beforeAutospacing="1" w:after="24" w:line="240" w:lineRule="auto"/>
        <w:ind w:left="384"/>
        <w:rPr>
          <w:rFonts w:cstheme="minorHAnsi"/>
          <w:color w:val="202122"/>
          <w:sz w:val="24"/>
          <w:szCs w:val="24"/>
          <w:lang w:val="en"/>
        </w:rPr>
      </w:pPr>
      <w:r>
        <w:rPr>
          <w:rFonts w:cstheme="minorHAnsi"/>
          <w:color w:val="202122"/>
          <w:sz w:val="24"/>
          <w:szCs w:val="24"/>
          <w:lang w:val="en"/>
        </w:rPr>
        <w:t>Orchard Central</w:t>
      </w:r>
    </w:p>
    <w:p w:rsidR="00BF3C49" w:rsidRPr="001C4826" w:rsidRDefault="00BF3C49" w:rsidP="00BF3C49">
      <w:pPr>
        <w:numPr>
          <w:ilvl w:val="0"/>
          <w:numId w:val="13"/>
        </w:numPr>
        <w:spacing w:before="100" w:beforeAutospacing="1" w:after="24" w:line="240" w:lineRule="auto"/>
        <w:ind w:left="384"/>
        <w:rPr>
          <w:rFonts w:cstheme="minorHAnsi"/>
          <w:color w:val="202122"/>
          <w:sz w:val="24"/>
          <w:szCs w:val="24"/>
          <w:lang w:val="en"/>
        </w:rPr>
      </w:pPr>
      <w:proofErr w:type="spellStart"/>
      <w:r>
        <w:rPr>
          <w:rFonts w:cstheme="minorHAnsi"/>
          <w:color w:val="202122"/>
          <w:sz w:val="24"/>
          <w:szCs w:val="24"/>
          <w:lang w:val="en"/>
        </w:rPr>
        <w:t>Suntec</w:t>
      </w:r>
      <w:proofErr w:type="spellEnd"/>
      <w:r>
        <w:rPr>
          <w:rFonts w:cstheme="minorHAnsi"/>
          <w:color w:val="202122"/>
          <w:sz w:val="24"/>
          <w:szCs w:val="24"/>
          <w:lang w:val="en"/>
        </w:rPr>
        <w:t xml:space="preserve"> City </w:t>
      </w:r>
    </w:p>
    <w:p w:rsidR="00BF3C49" w:rsidRDefault="00BF3C49" w:rsidP="00BF3C49">
      <w:pPr>
        <w:numPr>
          <w:ilvl w:val="0"/>
          <w:numId w:val="13"/>
        </w:numPr>
        <w:spacing w:before="100" w:beforeAutospacing="1" w:after="24" w:line="240" w:lineRule="auto"/>
        <w:ind w:left="384"/>
        <w:rPr>
          <w:rFonts w:cstheme="minorHAnsi"/>
          <w:color w:val="202122"/>
          <w:sz w:val="24"/>
          <w:szCs w:val="24"/>
          <w:lang w:val="en"/>
        </w:rPr>
      </w:pPr>
      <w:r>
        <w:rPr>
          <w:rFonts w:cstheme="minorHAnsi"/>
          <w:color w:val="202122"/>
          <w:sz w:val="24"/>
          <w:szCs w:val="24"/>
          <w:lang w:val="en"/>
        </w:rPr>
        <w:t xml:space="preserve">Great World City </w:t>
      </w:r>
    </w:p>
    <w:p w:rsidR="00BF3C49" w:rsidRPr="001C4826" w:rsidRDefault="00BF3C49" w:rsidP="00BF3C49">
      <w:pPr>
        <w:numPr>
          <w:ilvl w:val="0"/>
          <w:numId w:val="13"/>
        </w:numPr>
        <w:spacing w:before="100" w:beforeAutospacing="1" w:after="24" w:line="240" w:lineRule="auto"/>
        <w:ind w:left="384"/>
        <w:rPr>
          <w:rFonts w:cstheme="minorHAnsi"/>
          <w:color w:val="202122"/>
          <w:sz w:val="24"/>
          <w:szCs w:val="24"/>
          <w:lang w:val="en"/>
        </w:rPr>
      </w:pPr>
      <w:r>
        <w:rPr>
          <w:rFonts w:cstheme="minorHAnsi"/>
          <w:color w:val="202122"/>
          <w:sz w:val="24"/>
          <w:szCs w:val="24"/>
          <w:lang w:val="en"/>
        </w:rPr>
        <w:t xml:space="preserve">Jewel Changi Airport </w:t>
      </w:r>
    </w:p>
    <w:p w:rsidR="00BF3C49" w:rsidRDefault="00BF3C49" w:rsidP="00BF3C49">
      <w:pPr>
        <w:numPr>
          <w:ilvl w:val="0"/>
          <w:numId w:val="13"/>
        </w:numPr>
        <w:spacing w:before="100" w:beforeAutospacing="1" w:after="24" w:line="240" w:lineRule="auto"/>
        <w:ind w:left="384"/>
        <w:rPr>
          <w:rFonts w:cstheme="minorHAnsi"/>
          <w:color w:val="202122"/>
          <w:sz w:val="24"/>
          <w:szCs w:val="24"/>
          <w:lang w:val="en"/>
        </w:rPr>
      </w:pPr>
      <w:proofErr w:type="spellStart"/>
      <w:r>
        <w:rPr>
          <w:rFonts w:cstheme="minorHAnsi"/>
          <w:color w:val="202122"/>
          <w:sz w:val="24"/>
          <w:szCs w:val="24"/>
          <w:lang w:val="en"/>
        </w:rPr>
        <w:t>Paya</w:t>
      </w:r>
      <w:proofErr w:type="spellEnd"/>
      <w:r>
        <w:rPr>
          <w:rFonts w:cstheme="minorHAnsi"/>
          <w:color w:val="202122"/>
          <w:sz w:val="24"/>
          <w:szCs w:val="24"/>
          <w:lang w:val="en"/>
        </w:rPr>
        <w:t xml:space="preserve"> </w:t>
      </w:r>
      <w:proofErr w:type="spellStart"/>
      <w:r>
        <w:rPr>
          <w:rFonts w:cstheme="minorHAnsi"/>
          <w:color w:val="202122"/>
          <w:sz w:val="24"/>
          <w:szCs w:val="24"/>
          <w:lang w:val="en"/>
        </w:rPr>
        <w:t>Lebar</w:t>
      </w:r>
      <w:proofErr w:type="spellEnd"/>
      <w:r>
        <w:rPr>
          <w:rFonts w:cstheme="minorHAnsi"/>
          <w:color w:val="202122"/>
          <w:sz w:val="24"/>
          <w:szCs w:val="24"/>
          <w:lang w:val="en"/>
        </w:rPr>
        <w:t xml:space="preserve"> Quarter</w:t>
      </w:r>
    </w:p>
    <w:p w:rsidR="00BF3C49" w:rsidRDefault="00BF3C49" w:rsidP="00BF3C49">
      <w:pPr>
        <w:pStyle w:val="Heading3"/>
        <w:spacing w:before="72"/>
        <w:rPr>
          <w:rStyle w:val="mw-headline"/>
          <w:rFonts w:asciiTheme="minorHAnsi" w:hAnsiTheme="minorHAnsi" w:cstheme="minorHAnsi"/>
          <w:color w:val="000000"/>
          <w:lang w:val="en"/>
        </w:rPr>
      </w:pPr>
    </w:p>
    <w:p w:rsidR="00BF3C49" w:rsidRPr="001C4826" w:rsidRDefault="00BF3C49" w:rsidP="00BF3C49">
      <w:pPr>
        <w:pStyle w:val="Heading3"/>
        <w:spacing w:before="72"/>
        <w:rPr>
          <w:rFonts w:asciiTheme="minorHAnsi" w:hAnsiTheme="minorHAnsi" w:cstheme="minorHAnsi"/>
          <w:color w:val="000000"/>
          <w:lang w:val="en"/>
        </w:rPr>
      </w:pPr>
      <w:r w:rsidRPr="001C4826">
        <w:rPr>
          <w:rStyle w:val="mw-headline"/>
          <w:rFonts w:asciiTheme="minorHAnsi" w:hAnsiTheme="minorHAnsi" w:cstheme="minorHAnsi"/>
          <w:color w:val="000000"/>
          <w:lang w:val="en"/>
        </w:rPr>
        <w:t>Taiwan</w:t>
      </w:r>
    </w:p>
    <w:p w:rsidR="00BF3C49" w:rsidRPr="001C4826" w:rsidRDefault="00BF3C49" w:rsidP="00BF3C49">
      <w:pPr>
        <w:pStyle w:val="NormalWeb"/>
        <w:spacing w:before="120" w:beforeAutospacing="0" w:after="120" w:afterAutospacing="0"/>
        <w:rPr>
          <w:rFonts w:asciiTheme="minorHAnsi" w:hAnsiTheme="minorHAnsi" w:cstheme="minorHAnsi"/>
          <w:color w:val="202122"/>
          <w:lang w:val="en"/>
        </w:rPr>
      </w:pPr>
      <w:r w:rsidRPr="001C4826">
        <w:rPr>
          <w:rFonts w:asciiTheme="minorHAnsi" w:hAnsiTheme="minorHAnsi" w:cstheme="minorHAnsi"/>
          <w:color w:val="202122"/>
          <w:lang w:val="en"/>
        </w:rPr>
        <w:t xml:space="preserve">In 2000, an overseas branch of </w:t>
      </w:r>
      <w:proofErr w:type="spellStart"/>
      <w:r w:rsidRPr="001C4826">
        <w:rPr>
          <w:rFonts w:asciiTheme="minorHAnsi" w:hAnsiTheme="minorHAnsi" w:cstheme="minorHAnsi"/>
          <w:color w:val="202122"/>
          <w:lang w:val="en"/>
        </w:rPr>
        <w:t>Tokyu</w:t>
      </w:r>
      <w:proofErr w:type="spellEnd"/>
      <w:r w:rsidRPr="001C4826">
        <w:rPr>
          <w:rFonts w:asciiTheme="minorHAnsi" w:hAnsiTheme="minorHAnsi" w:cstheme="minorHAnsi"/>
          <w:color w:val="202122"/>
          <w:lang w:val="en"/>
        </w:rPr>
        <w:t xml:space="preserve"> Hands, named </w:t>
      </w:r>
      <w:r w:rsidRPr="001C4826">
        <w:rPr>
          <w:rFonts w:asciiTheme="minorHAnsi" w:hAnsiTheme="minorHAnsi" w:cstheme="minorHAnsi"/>
          <w:b/>
          <w:bCs/>
          <w:color w:val="202122"/>
          <w:lang w:val="en"/>
        </w:rPr>
        <w:t xml:space="preserve">Hands </w:t>
      </w:r>
      <w:proofErr w:type="spellStart"/>
      <w:r w:rsidRPr="001C4826">
        <w:rPr>
          <w:rFonts w:asciiTheme="minorHAnsi" w:hAnsiTheme="minorHAnsi" w:cstheme="minorHAnsi"/>
          <w:b/>
          <w:bCs/>
          <w:color w:val="202122"/>
          <w:lang w:val="en"/>
        </w:rPr>
        <w:t>Tailung</w:t>
      </w:r>
      <w:proofErr w:type="spellEnd"/>
      <w:r w:rsidRPr="001C4826">
        <w:rPr>
          <w:rFonts w:asciiTheme="minorHAnsi" w:hAnsiTheme="minorHAnsi" w:cstheme="minorHAnsi"/>
          <w:color w:val="202122"/>
          <w:lang w:val="en"/>
        </w:rPr>
        <w:t> (</w:t>
      </w:r>
      <w:r w:rsidRPr="001C4826">
        <w:rPr>
          <w:rFonts w:asciiTheme="minorHAnsi" w:eastAsia="Microsoft YaHei" w:hAnsiTheme="minorHAnsi" w:cstheme="minorHAnsi"/>
          <w:color w:val="202122"/>
          <w:lang w:val="en"/>
        </w:rPr>
        <w:t>台隆手創館</w:t>
      </w:r>
      <w:r w:rsidRPr="001C4826">
        <w:rPr>
          <w:rFonts w:asciiTheme="minorHAnsi" w:hAnsiTheme="minorHAnsi" w:cstheme="minorHAnsi"/>
          <w:color w:val="202122"/>
          <w:lang w:val="en"/>
        </w:rPr>
        <w:t>) opened in </w:t>
      </w:r>
      <w:r>
        <w:rPr>
          <w:rFonts w:asciiTheme="minorHAnsi" w:hAnsiTheme="minorHAnsi" w:cstheme="minorHAnsi"/>
          <w:color w:val="202122"/>
          <w:lang w:val="en"/>
        </w:rPr>
        <w:t xml:space="preserve">Taipei, Taiwan, </w:t>
      </w:r>
      <w:r w:rsidRPr="001C4826">
        <w:rPr>
          <w:rFonts w:asciiTheme="minorHAnsi" w:hAnsiTheme="minorHAnsi" w:cstheme="minorHAnsi"/>
          <w:color w:val="202122"/>
          <w:lang w:val="en"/>
        </w:rPr>
        <w:t>in the </w:t>
      </w:r>
      <w:proofErr w:type="spellStart"/>
      <w:r>
        <w:rPr>
          <w:rFonts w:asciiTheme="minorHAnsi" w:hAnsiTheme="minorHAnsi" w:cstheme="minorHAnsi"/>
          <w:color w:val="202122"/>
          <w:lang w:val="en"/>
        </w:rPr>
        <w:t>Ximending</w:t>
      </w:r>
      <w:proofErr w:type="spellEnd"/>
      <w:r>
        <w:rPr>
          <w:rFonts w:asciiTheme="minorHAnsi" w:hAnsiTheme="minorHAnsi" w:cstheme="minorHAnsi"/>
          <w:color w:val="202122"/>
          <w:lang w:val="en"/>
        </w:rPr>
        <w:t xml:space="preserve"> area</w:t>
      </w:r>
      <w:r w:rsidRPr="001C4826">
        <w:rPr>
          <w:rFonts w:asciiTheme="minorHAnsi" w:hAnsiTheme="minorHAnsi" w:cstheme="minorHAnsi"/>
          <w:color w:val="202122"/>
          <w:lang w:val="en"/>
        </w:rPr>
        <w:t xml:space="preserve">; as of 2017, Hands </w:t>
      </w:r>
      <w:proofErr w:type="spellStart"/>
      <w:r w:rsidRPr="001C4826">
        <w:rPr>
          <w:rFonts w:asciiTheme="minorHAnsi" w:hAnsiTheme="minorHAnsi" w:cstheme="minorHAnsi"/>
          <w:color w:val="202122"/>
          <w:lang w:val="en"/>
        </w:rPr>
        <w:t>Tailung</w:t>
      </w:r>
      <w:proofErr w:type="spellEnd"/>
      <w:r w:rsidRPr="001C4826">
        <w:rPr>
          <w:rFonts w:asciiTheme="minorHAnsi" w:hAnsiTheme="minorHAnsi" w:cstheme="minorHAnsi"/>
          <w:color w:val="202122"/>
          <w:lang w:val="en"/>
        </w:rPr>
        <w:t xml:space="preserve"> operates 15 stores in Taiwan. </w:t>
      </w:r>
    </w:p>
    <w:p w:rsidR="00BF3C49" w:rsidRDefault="00BF3C49">
      <w:pPr>
        <w:rPr>
          <w:rFonts w:eastAsia="Times New Roman" w:cstheme="minorHAnsi"/>
          <w:color w:val="202122"/>
          <w:sz w:val="24"/>
          <w:szCs w:val="24"/>
          <w:lang w:val="en"/>
        </w:rPr>
      </w:pPr>
      <w:r>
        <w:rPr>
          <w:rFonts w:eastAsia="Times New Roman" w:cstheme="minorHAnsi"/>
          <w:color w:val="202122"/>
          <w:sz w:val="24"/>
          <w:szCs w:val="24"/>
          <w:lang w:val="en"/>
        </w:rPr>
        <w:br w:type="page"/>
      </w:r>
    </w:p>
    <w:p w:rsidR="006447D3" w:rsidRDefault="006447D3" w:rsidP="0056260F">
      <w:pPr>
        <w:shd w:val="clear" w:color="auto" w:fill="FFFFFF"/>
        <w:spacing w:before="120" w:after="120" w:line="240" w:lineRule="auto"/>
        <w:rPr>
          <w:rFonts w:eastAsia="Times New Roman" w:cstheme="minorHAnsi"/>
          <w:color w:val="202122"/>
          <w:sz w:val="24"/>
          <w:szCs w:val="24"/>
          <w:lang w:val="en"/>
        </w:rPr>
      </w:pPr>
    </w:p>
    <w:p w:rsidR="00F43A26" w:rsidRPr="00C30AC8" w:rsidRDefault="00F43A26" w:rsidP="00F43A26">
      <w:pPr>
        <w:pStyle w:val="Heading5"/>
        <w:rPr>
          <w:rFonts w:ascii="Calibri" w:hAnsi="Calibri" w:cs="Calibri"/>
          <w:sz w:val="32"/>
          <w:szCs w:val="28"/>
        </w:rPr>
      </w:pPr>
      <w:r>
        <w:rPr>
          <w:rFonts w:ascii="Calibri" w:hAnsi="Calibri" w:cs="Calibri"/>
          <w:sz w:val="32"/>
          <w:szCs w:val="28"/>
        </w:rPr>
        <w:t xml:space="preserve">Flying Tiger Copenhagen </w:t>
      </w:r>
      <w:r w:rsidRPr="00C30AC8">
        <w:rPr>
          <w:rFonts w:ascii="Calibri" w:hAnsi="Calibri" w:cs="Calibri"/>
          <w:sz w:val="32"/>
          <w:szCs w:val="28"/>
        </w:rPr>
        <w:t xml:space="preserve">Organisation Chart </w:t>
      </w:r>
    </w:p>
    <w:p w:rsidR="00F43A26" w:rsidRDefault="00F43A26" w:rsidP="00F43A26">
      <w:pPr>
        <w:pStyle w:val="Heading5"/>
        <w:rPr>
          <w:rFonts w:ascii="Calibri" w:hAnsi="Calibri" w:cs="Calibri"/>
          <w:sz w:val="27"/>
          <w:szCs w:val="28"/>
        </w:rPr>
      </w:pPr>
      <w:r>
        <w:rPr>
          <w:noProof/>
        </w:rPr>
        <mc:AlternateContent>
          <mc:Choice Requires="wpc">
            <w:drawing>
              <wp:inline distT="0" distB="0" distL="0" distR="0" wp14:anchorId="04A6B5EB" wp14:editId="0A9DBCDC">
                <wp:extent cx="5731510" cy="3162301"/>
                <wp:effectExtent l="0" t="0" r="2540" b="0"/>
                <wp:docPr id="41" name="Canvas 4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CC99FF">
                            <a:alpha val="17000"/>
                          </a:srgbClr>
                        </a:solidFill>
                      </wpc:bg>
                      <wpc:whole>
                        <a:ln>
                          <a:noFill/>
                        </a:ln>
                      </wpc:whole>
                      <wps:wsp>
                        <wps:cNvPr id="1" name="Text Box 1"/>
                        <wps:cNvSpPr txBox="1">
                          <a:spLocks noChangeArrowheads="1"/>
                        </wps:cNvSpPr>
                        <wps:spPr bwMode="auto">
                          <a:xfrm>
                            <a:off x="3883025" y="1863172"/>
                            <a:ext cx="1810385" cy="1009566"/>
                          </a:xfrm>
                          <a:prstGeom prst="rect">
                            <a:avLst/>
                          </a:prstGeom>
                          <a:solidFill>
                            <a:srgbClr val="FFCC99">
                              <a:alpha val="50000"/>
                            </a:srgbClr>
                          </a:solidFill>
                          <a:ln w="9525">
                            <a:solidFill>
                              <a:srgbClr val="FF6600"/>
                            </a:solidFill>
                            <a:miter lim="800000"/>
                            <a:headEnd/>
                            <a:tailEnd/>
                          </a:ln>
                        </wps:spPr>
                        <wps:txbx>
                          <w:txbxContent>
                            <w:p w:rsidR="00F43A26" w:rsidRPr="00951BDA" w:rsidRDefault="00F43A26" w:rsidP="00F43A26">
                              <w:pPr>
                                <w:jc w:val="center"/>
                                <w:rPr>
                                  <w:rFonts w:ascii="Calibri" w:hAnsi="Calibri" w:cs="Calibri"/>
                                  <w:b/>
                                  <w:bCs/>
                                  <w:spacing w:val="2"/>
                                  <w:sz w:val="24"/>
                                  <w:szCs w:val="24"/>
                                </w:rPr>
                              </w:pPr>
                              <w:r w:rsidRPr="00951BDA">
                                <w:rPr>
                                  <w:rFonts w:ascii="Calibri" w:hAnsi="Calibri" w:cs="Calibri"/>
                                  <w:b/>
                                  <w:bCs/>
                                  <w:spacing w:val="2"/>
                                  <w:sz w:val="24"/>
                                  <w:szCs w:val="24"/>
                                </w:rPr>
                                <w:t>In Denmark</w:t>
                              </w:r>
                            </w:p>
                            <w:p w:rsidR="00F43A26" w:rsidRPr="00951BDA" w:rsidRDefault="00F43A26" w:rsidP="00F43A26">
                              <w:pPr>
                                <w:spacing w:after="0" w:line="240" w:lineRule="auto"/>
                                <w:jc w:val="center"/>
                                <w:rPr>
                                  <w:rFonts w:eastAsia="Times New Roman" w:cstheme="minorHAnsi"/>
                                  <w:b/>
                                  <w:color w:val="000000"/>
                                  <w:sz w:val="24"/>
                                  <w:szCs w:val="24"/>
                                </w:rPr>
                              </w:pPr>
                              <w:r w:rsidRPr="00951BDA">
                                <w:rPr>
                                  <w:rFonts w:eastAsia="Times New Roman" w:cstheme="minorHAnsi"/>
                                  <w:b/>
                                  <w:color w:val="000000"/>
                                  <w:sz w:val="24"/>
                                  <w:szCs w:val="24"/>
                                </w:rPr>
                                <w:t>Karla Moller</w:t>
                              </w:r>
                            </w:p>
                            <w:p w:rsidR="00D819A5" w:rsidRPr="00951BDA" w:rsidRDefault="00F43A26" w:rsidP="00F43A26">
                              <w:pPr>
                                <w:spacing w:after="0" w:line="240" w:lineRule="auto"/>
                                <w:jc w:val="center"/>
                                <w:rPr>
                                  <w:rFonts w:ascii="Calibri" w:hAnsi="Calibri" w:cs="Calibri"/>
                                  <w:b/>
                                  <w:sz w:val="24"/>
                                  <w:szCs w:val="24"/>
                                </w:rPr>
                              </w:pPr>
                              <w:r w:rsidRPr="00951BDA">
                                <w:rPr>
                                  <w:rFonts w:ascii="Calibri" w:hAnsi="Calibri" w:cs="Calibri"/>
                                  <w:b/>
                                  <w:sz w:val="24"/>
                                  <w:szCs w:val="24"/>
                                </w:rPr>
                                <w:t xml:space="preserve">Global Real </w:t>
                              </w:r>
                            </w:p>
                            <w:p w:rsidR="00D819A5" w:rsidRDefault="00D819A5" w:rsidP="00F43A26">
                              <w:pPr>
                                <w:spacing w:after="0" w:line="240" w:lineRule="auto"/>
                                <w:jc w:val="center"/>
                                <w:rPr>
                                  <w:rFonts w:ascii="Calibri" w:hAnsi="Calibri" w:cs="Calibri"/>
                                  <w:b/>
                                </w:rPr>
                              </w:pPr>
                              <w:r w:rsidRPr="00951BDA">
                                <w:rPr>
                                  <w:rFonts w:ascii="Calibri" w:hAnsi="Calibri" w:cs="Calibri"/>
                                  <w:b/>
                                  <w:sz w:val="24"/>
                                  <w:szCs w:val="24"/>
                                </w:rPr>
                                <w:t>Estate</w:t>
                              </w:r>
                            </w:p>
                            <w:p w:rsidR="00F43A26" w:rsidRPr="00F35658" w:rsidRDefault="00F43A26" w:rsidP="00F43A26">
                              <w:pPr>
                                <w:spacing w:after="0" w:line="240" w:lineRule="auto"/>
                                <w:jc w:val="center"/>
                                <w:rPr>
                                  <w:rFonts w:ascii="Calibri" w:hAnsi="Calibri" w:cs="Calibri"/>
                                  <w:b/>
                                </w:rPr>
                              </w:pPr>
                            </w:p>
                          </w:txbxContent>
                        </wps:txbx>
                        <wps:bodyPr rot="0" vert="horz" wrap="square" lIns="91440" tIns="45720" rIns="91440" bIns="45720" anchor="t" anchorCtr="0" upright="1">
                          <a:noAutofit/>
                        </wps:bodyPr>
                      </wps:wsp>
                      <wps:wsp>
                        <wps:cNvPr id="36" name="Text Box 36"/>
                        <wps:cNvSpPr txBox="1">
                          <a:spLocks noChangeArrowheads="1"/>
                        </wps:cNvSpPr>
                        <wps:spPr bwMode="auto">
                          <a:xfrm>
                            <a:off x="1680845" y="1883830"/>
                            <a:ext cx="1802765" cy="988909"/>
                          </a:xfrm>
                          <a:prstGeom prst="rect">
                            <a:avLst/>
                          </a:prstGeom>
                          <a:solidFill>
                            <a:srgbClr val="FFCC99">
                              <a:alpha val="50000"/>
                            </a:srgbClr>
                          </a:solidFill>
                          <a:ln w="9525">
                            <a:solidFill>
                              <a:srgbClr val="FF6600"/>
                            </a:solidFill>
                            <a:miter lim="800000"/>
                            <a:headEnd/>
                            <a:tailEnd/>
                          </a:ln>
                        </wps:spPr>
                        <wps:txbx>
                          <w:txbxContent>
                            <w:p w:rsidR="00F43A26" w:rsidRPr="00951BDA" w:rsidRDefault="00F43A26" w:rsidP="00F43A26">
                              <w:pPr>
                                <w:jc w:val="center"/>
                                <w:rPr>
                                  <w:rFonts w:ascii="Calibri" w:hAnsi="Calibri" w:cs="Calibri"/>
                                  <w:b/>
                                  <w:sz w:val="24"/>
                                  <w:szCs w:val="24"/>
                                </w:rPr>
                              </w:pPr>
                              <w:r w:rsidRPr="00951BDA">
                                <w:rPr>
                                  <w:rFonts w:ascii="Calibri" w:hAnsi="Calibri" w:cs="Calibri"/>
                                  <w:b/>
                                  <w:sz w:val="24"/>
                                  <w:szCs w:val="24"/>
                                </w:rPr>
                                <w:t>In Denmark</w:t>
                              </w:r>
                            </w:p>
                            <w:p w:rsidR="00F43A26" w:rsidRPr="00951BDA" w:rsidRDefault="00F43A26" w:rsidP="00F43A26">
                              <w:pPr>
                                <w:shd w:val="clear" w:color="auto" w:fill="FBE4D5"/>
                                <w:spacing w:after="0" w:line="240" w:lineRule="auto"/>
                                <w:jc w:val="center"/>
                                <w:rPr>
                                  <w:rFonts w:ascii="Calibri" w:hAnsi="Calibri" w:cs="Calibri"/>
                                  <w:b/>
                                  <w:sz w:val="24"/>
                                  <w:szCs w:val="24"/>
                                </w:rPr>
                              </w:pPr>
                              <w:r w:rsidRPr="00951BDA">
                                <w:rPr>
                                  <w:rFonts w:ascii="Calibri" w:hAnsi="Calibri" w:cs="Calibri"/>
                                  <w:b/>
                                  <w:sz w:val="24"/>
                                  <w:szCs w:val="24"/>
                                </w:rPr>
                                <w:t>Oliver Christensen</w:t>
                              </w:r>
                            </w:p>
                            <w:p w:rsidR="00F43A26" w:rsidRPr="00951BDA" w:rsidRDefault="00F43A26" w:rsidP="00F43A26">
                              <w:pPr>
                                <w:shd w:val="clear" w:color="auto" w:fill="FBE4D5"/>
                                <w:spacing w:after="0" w:line="240" w:lineRule="auto"/>
                                <w:jc w:val="center"/>
                                <w:rPr>
                                  <w:rFonts w:ascii="Calibri" w:hAnsi="Calibri" w:cs="Calibri"/>
                                  <w:b/>
                                  <w:sz w:val="24"/>
                                  <w:szCs w:val="24"/>
                                </w:rPr>
                              </w:pPr>
                              <w:r w:rsidRPr="00951BDA">
                                <w:rPr>
                                  <w:rFonts w:ascii="Calibri" w:hAnsi="Calibri" w:cs="Calibri"/>
                                  <w:b/>
                                  <w:sz w:val="24"/>
                                  <w:szCs w:val="24"/>
                                </w:rPr>
                                <w:t>Global Business Development</w:t>
                              </w:r>
                            </w:p>
                            <w:p w:rsidR="00F43A26" w:rsidRDefault="00F43A26" w:rsidP="00F43A26">
                              <w:pPr>
                                <w:shd w:val="clear" w:color="auto" w:fill="FBE4D5"/>
                                <w:jc w:val="center"/>
                                <w:rPr>
                                  <w:rFonts w:ascii="Calibri" w:hAnsi="Calibri" w:cs="Calibri"/>
                                  <w:b/>
                                  <w:sz w:val="24"/>
                                  <w:szCs w:val="23"/>
                                </w:rPr>
                              </w:pPr>
                            </w:p>
                            <w:p w:rsidR="00F43A26" w:rsidRDefault="00F43A26" w:rsidP="00F43A26">
                              <w:pPr>
                                <w:shd w:val="clear" w:color="auto" w:fill="FBE4D5"/>
                                <w:jc w:val="center"/>
                                <w:rPr>
                                  <w:rFonts w:ascii="Calibri" w:hAnsi="Calibri" w:cs="Calibri"/>
                                  <w:b/>
                                  <w:sz w:val="24"/>
                                  <w:szCs w:val="23"/>
                                </w:rPr>
                              </w:pPr>
                              <w:r>
                                <w:rPr>
                                  <w:rFonts w:ascii="Calibri" w:hAnsi="Calibri" w:cs="Calibri"/>
                                  <w:b/>
                                  <w:sz w:val="24"/>
                                  <w:szCs w:val="23"/>
                                </w:rPr>
                                <w:t xml:space="preserve">Business Development </w:t>
                              </w:r>
                            </w:p>
                            <w:p w:rsidR="00F43A26" w:rsidRPr="006201B7" w:rsidRDefault="00F43A26" w:rsidP="00F43A26">
                              <w:pPr>
                                <w:shd w:val="clear" w:color="auto" w:fill="FBE4D5"/>
                                <w:jc w:val="center"/>
                                <w:rPr>
                                  <w:rFonts w:ascii="Calibri" w:hAnsi="Calibri" w:cs="Calibri"/>
                                  <w:b/>
                                  <w:sz w:val="24"/>
                                  <w:szCs w:val="23"/>
                                </w:rPr>
                              </w:pPr>
                              <w:r>
                                <w:rPr>
                                  <w:rFonts w:ascii="Calibri" w:hAnsi="Calibri" w:cs="Calibri"/>
                                  <w:b/>
                                  <w:sz w:val="24"/>
                                  <w:szCs w:val="23"/>
                                </w:rPr>
                                <w:t>Manager</w:t>
                              </w:r>
                            </w:p>
                            <w:p w:rsidR="00F43A26" w:rsidRPr="005B5B4B" w:rsidRDefault="00F43A26" w:rsidP="00F43A26">
                              <w:pPr>
                                <w:jc w:val="center"/>
                                <w:rPr>
                                  <w:rFonts w:ascii="Calibri" w:hAnsi="Calibri" w:cs="Calibri"/>
                                  <w:b/>
                                </w:rPr>
                              </w:pPr>
                            </w:p>
                          </w:txbxContent>
                        </wps:txbx>
                        <wps:bodyPr rot="0" vert="horz" wrap="square" lIns="91440" tIns="45720" rIns="91440" bIns="45720" anchor="t" anchorCtr="0" upright="1">
                          <a:noAutofit/>
                        </wps:bodyPr>
                      </wps:wsp>
                      <wps:wsp>
                        <wps:cNvPr id="37" name="Text Box 12"/>
                        <wps:cNvSpPr txBox="1">
                          <a:spLocks noChangeArrowheads="1"/>
                        </wps:cNvSpPr>
                        <wps:spPr bwMode="auto">
                          <a:xfrm>
                            <a:off x="2032829" y="121920"/>
                            <a:ext cx="2037521" cy="10287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A26" w:rsidRDefault="00F43A26" w:rsidP="00F43A26">
                              <w:pPr>
                                <w:shd w:val="clear" w:color="auto" w:fill="DEEAF6"/>
                                <w:spacing w:after="120"/>
                                <w:jc w:val="center"/>
                                <w:rPr>
                                  <w:rFonts w:ascii="Calibri" w:hAnsi="Calibri" w:cs="Calibri"/>
                                  <w:b/>
                                  <w:sz w:val="24"/>
                                  <w:szCs w:val="24"/>
                                </w:rPr>
                              </w:pPr>
                              <w:r>
                                <w:rPr>
                                  <w:rFonts w:ascii="Calibri" w:hAnsi="Calibri" w:cs="Calibri"/>
                                  <w:b/>
                                  <w:sz w:val="24"/>
                                  <w:szCs w:val="24"/>
                                </w:rPr>
                                <w:t xml:space="preserve">In Denmark </w:t>
                              </w:r>
                            </w:p>
                            <w:p w:rsidR="00F43A26" w:rsidRDefault="00F43A26" w:rsidP="00D819A5">
                              <w:pPr>
                                <w:shd w:val="clear" w:color="auto" w:fill="DEEAF6"/>
                                <w:spacing w:after="0" w:line="240" w:lineRule="auto"/>
                                <w:jc w:val="center"/>
                                <w:rPr>
                                  <w:rFonts w:eastAsia="Times New Roman" w:cstheme="minorHAnsi"/>
                                  <w:b/>
                                  <w:color w:val="000000"/>
                                  <w:sz w:val="24"/>
                                  <w:szCs w:val="24"/>
                                </w:rPr>
                              </w:pPr>
                              <w:r>
                                <w:rPr>
                                  <w:rFonts w:eastAsia="Times New Roman" w:cstheme="minorHAnsi"/>
                                  <w:b/>
                                  <w:color w:val="000000"/>
                                  <w:sz w:val="24"/>
                                  <w:szCs w:val="24"/>
                                </w:rPr>
                                <w:t>Anders Jensen</w:t>
                              </w:r>
                              <w:r w:rsidRPr="00C85117">
                                <w:rPr>
                                  <w:rFonts w:eastAsia="Times New Roman" w:cstheme="minorHAnsi"/>
                                  <w:b/>
                                  <w:color w:val="000000"/>
                                  <w:sz w:val="24"/>
                                  <w:szCs w:val="24"/>
                                </w:rPr>
                                <w:br/>
                              </w:r>
                              <w:r w:rsidR="00D819A5">
                                <w:rPr>
                                  <w:rFonts w:eastAsia="Times New Roman" w:cstheme="minorHAnsi"/>
                                  <w:b/>
                                  <w:color w:val="000000"/>
                                  <w:sz w:val="24"/>
                                  <w:szCs w:val="24"/>
                                </w:rPr>
                                <w:t>General Manager</w:t>
                              </w:r>
                            </w:p>
                            <w:p w:rsidR="00D819A5" w:rsidRDefault="00D819A5" w:rsidP="00D819A5">
                              <w:pPr>
                                <w:shd w:val="clear" w:color="auto" w:fill="DEEAF6"/>
                                <w:spacing w:after="0" w:line="240" w:lineRule="auto"/>
                                <w:jc w:val="center"/>
                                <w:rPr>
                                  <w:rFonts w:eastAsia="Times New Roman" w:cstheme="minorHAnsi"/>
                                  <w:b/>
                                  <w:color w:val="000000"/>
                                  <w:sz w:val="24"/>
                                  <w:szCs w:val="24"/>
                                </w:rPr>
                              </w:pPr>
                              <w:r>
                                <w:rPr>
                                  <w:rFonts w:eastAsia="Times New Roman" w:cstheme="minorHAnsi"/>
                                  <w:b/>
                                  <w:color w:val="000000"/>
                                  <w:sz w:val="24"/>
                                  <w:szCs w:val="24"/>
                                </w:rPr>
                                <w:t>(Brand Director)</w:t>
                              </w:r>
                            </w:p>
                            <w:p w:rsidR="00D819A5" w:rsidRPr="0098154B" w:rsidRDefault="00D819A5" w:rsidP="00F43A26">
                              <w:pPr>
                                <w:shd w:val="clear" w:color="auto" w:fill="DEEAF6"/>
                                <w:spacing w:after="120"/>
                                <w:jc w:val="center"/>
                                <w:rPr>
                                  <w:rFonts w:ascii="Calibri" w:hAnsi="Calibri" w:cs="Calibri"/>
                                  <w:b/>
                                  <w:sz w:val="24"/>
                                </w:rPr>
                              </w:pPr>
                            </w:p>
                          </w:txbxContent>
                        </wps:txbx>
                        <wps:bodyPr rot="0" vert="horz" wrap="square" lIns="91440" tIns="45720" rIns="91440" bIns="45720" anchor="t" anchorCtr="0" upright="1">
                          <a:noAutofit/>
                        </wps:bodyPr>
                      </wps:wsp>
                      <wps:wsp>
                        <wps:cNvPr id="38" name="AutoShape 16"/>
                        <wps:cNvCnPr>
                          <a:cxnSpLocks noChangeShapeType="1"/>
                        </wps:cNvCnPr>
                        <wps:spPr bwMode="auto">
                          <a:xfrm flipH="1">
                            <a:off x="2574609" y="1150620"/>
                            <a:ext cx="2856" cy="7332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5"/>
                        <wps:cNvCnPr>
                          <a:cxnSpLocks noChangeShapeType="1"/>
                        </wps:cNvCnPr>
                        <wps:spPr bwMode="auto">
                          <a:xfrm flipV="1">
                            <a:off x="4070350" y="754430"/>
                            <a:ext cx="806450" cy="8942"/>
                          </a:xfrm>
                          <a:prstGeom prst="line">
                            <a:avLst/>
                          </a:prstGeom>
                          <a:noFill/>
                          <a:ln w="6350" cap="flat" cmpd="sng" algn="ctr">
                            <a:solidFill>
                              <a:sysClr val="windowText" lastClr="000000"/>
                            </a:solidFill>
                            <a:prstDash val="solid"/>
                            <a:miter lim="800000"/>
                            <a:headEnd/>
                            <a:tailEnd/>
                          </a:ln>
                          <a:effectLst/>
                          <a:extLst/>
                        </wps:spPr>
                        <wps:bodyPr/>
                      </wps:wsp>
                      <wps:wsp>
                        <wps:cNvPr id="42" name="AutoShape 16"/>
                        <wps:cNvCnPr>
                          <a:cxnSpLocks noChangeShapeType="1"/>
                        </wps:cNvCnPr>
                        <wps:spPr bwMode="auto">
                          <a:xfrm>
                            <a:off x="4876800" y="754430"/>
                            <a:ext cx="0" cy="11087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Straight Arrow Connector 54"/>
                        <wps:cNvCnPr/>
                        <wps:spPr>
                          <a:xfrm flipH="1" flipV="1">
                            <a:off x="1447800" y="762100"/>
                            <a:ext cx="585029" cy="6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Text Box 12"/>
                        <wps:cNvSpPr txBox="1">
                          <a:spLocks noChangeArrowheads="1"/>
                        </wps:cNvSpPr>
                        <wps:spPr bwMode="auto">
                          <a:xfrm>
                            <a:off x="271485" y="167640"/>
                            <a:ext cx="1176315" cy="982980"/>
                          </a:xfrm>
                          <a:prstGeom prst="rect">
                            <a:avLst/>
                          </a:prstGeom>
                          <a:solidFill>
                            <a:schemeClr val="accent6">
                              <a:lumMod val="40000"/>
                              <a:lumOff val="60000"/>
                            </a:schemeClr>
                          </a:solidFill>
                          <a:ln w="9525">
                            <a:solidFill>
                              <a:srgbClr val="000000"/>
                            </a:solidFill>
                            <a:miter lim="800000"/>
                            <a:headEnd/>
                            <a:tailEnd/>
                          </a:ln>
                          <a:effectLst/>
                          <a:extLst/>
                        </wps:spPr>
                        <wps:txbx>
                          <w:txbxContent>
                            <w:p w:rsidR="00160CF7" w:rsidRDefault="00160CF7" w:rsidP="00160CF7">
                              <w:pPr>
                                <w:pStyle w:val="NormalWeb"/>
                                <w:spacing w:before="0" w:beforeAutospacing="0" w:after="120" w:afterAutospacing="0" w:line="256" w:lineRule="auto"/>
                                <w:jc w:val="center"/>
                              </w:pPr>
                              <w:r>
                                <w:rPr>
                                  <w:rFonts w:ascii="Calibri" w:eastAsia="DengXian" w:hAnsi="Calibri" w:cs="Calibri"/>
                                  <w:b/>
                                  <w:bCs/>
                                </w:rPr>
                                <w:t xml:space="preserve">In Denmark </w:t>
                              </w:r>
                            </w:p>
                            <w:p w:rsidR="00160CF7" w:rsidRDefault="00F225AB" w:rsidP="00160CF7">
                              <w:pPr>
                                <w:pStyle w:val="NormalWeb"/>
                                <w:spacing w:before="0" w:beforeAutospacing="0" w:after="0" w:afterAutospacing="0" w:line="256" w:lineRule="auto"/>
                                <w:jc w:val="center"/>
                              </w:pPr>
                              <w:r>
                                <w:rPr>
                                  <w:rFonts w:ascii="Calibri" w:hAnsi="Calibri" w:cs="Calibri"/>
                                  <w:b/>
                                  <w:bCs/>
                                  <w:color w:val="000000"/>
                                </w:rPr>
                                <w:t>M</w:t>
                              </w:r>
                              <w:r w:rsidR="00951BDA">
                                <w:rPr>
                                  <w:rFonts w:ascii="Calibri" w:hAnsi="Calibri" w:cs="Calibri"/>
                                  <w:b/>
                                  <w:bCs/>
                                  <w:color w:val="000000"/>
                                </w:rPr>
                                <w:t xml:space="preserve">artin </w:t>
                              </w:r>
                              <w:proofErr w:type="spellStart"/>
                              <w:r w:rsidR="00951BDA">
                                <w:rPr>
                                  <w:rFonts w:ascii="Calibri" w:hAnsi="Calibri" w:cs="Calibri"/>
                                  <w:b/>
                                  <w:bCs/>
                                  <w:color w:val="000000"/>
                                </w:rPr>
                                <w:t>Jermiin</w:t>
                              </w:r>
                              <w:proofErr w:type="spellEnd"/>
                              <w:r w:rsidR="00160CF7">
                                <w:rPr>
                                  <w:rFonts w:ascii="Calibri" w:hAnsi="Calibri" w:cs="Calibri"/>
                                  <w:b/>
                                  <w:bCs/>
                                  <w:color w:val="000000"/>
                                </w:rPr>
                                <w:br/>
                                <w:t>CEO</w:t>
                              </w:r>
                            </w:p>
                          </w:txbxContent>
                        </wps:txbx>
                        <wps:bodyPr rot="0" vert="horz" wrap="square" lIns="91440" tIns="45720" rIns="91440" bIns="45720" anchor="t" anchorCtr="0" upright="1">
                          <a:noAutofit/>
                        </wps:bodyPr>
                      </wps:wsp>
                    </wpc:wpc>
                  </a:graphicData>
                </a:graphic>
              </wp:inline>
            </w:drawing>
          </mc:Choice>
          <mc:Fallback>
            <w:pict>
              <v:group w14:anchorId="04A6B5EB" id="Canvas 41" o:spid="_x0000_s1026" editas="canvas" style="width:451.3pt;height:249pt;mso-position-horizontal-relative:char;mso-position-vertical-relative:line" coordsize="57315,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31623;visibility:visible;mso-wrap-style:square" filled="t" fillcolor="#c9f">
                  <v:fill opacity="11051f" o:detectmouseclick="t"/>
                  <v:path o:connecttype="none"/>
                </v:shape>
                <v:shapetype id="_x0000_t202" coordsize="21600,21600" o:spt="202" path="m,l,21600r21600,l21600,xe">
                  <v:stroke joinstyle="miter"/>
                  <v:path gradientshapeok="t" o:connecttype="rect"/>
                </v:shapetype>
                <v:shape id="Text Box 1" o:spid="_x0000_s1028" type="#_x0000_t202" style="position:absolute;left:38830;top:18631;width:18104;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" fillcolor="#fc9" strokecolor="#f60">
                  <v:fill opacity="32896f"/>
                  <v:textbox>
                    <w:txbxContent>
                      <w:p w:rsidR="00F43A26" w:rsidRPr="00951BDA" w:rsidRDefault="00F43A26" w:rsidP="00F43A26">
                        <w:pPr>
                          <w:jc w:val="center"/>
                          <w:rPr>
                            <w:rFonts w:ascii="Calibri" w:hAnsi="Calibri" w:cs="Calibri"/>
                            <w:b/>
                            <w:bCs/>
                            <w:spacing w:val="2"/>
                            <w:sz w:val="24"/>
                            <w:szCs w:val="24"/>
                          </w:rPr>
                        </w:pPr>
                        <w:r w:rsidRPr="00951BDA">
                          <w:rPr>
                            <w:rFonts w:ascii="Calibri" w:hAnsi="Calibri" w:cs="Calibri"/>
                            <w:b/>
                            <w:bCs/>
                            <w:spacing w:val="2"/>
                            <w:sz w:val="24"/>
                            <w:szCs w:val="24"/>
                          </w:rPr>
                          <w:t>In Denmark</w:t>
                        </w:r>
                      </w:p>
                      <w:p w:rsidR="00F43A26" w:rsidRPr="00951BDA" w:rsidRDefault="00F43A26" w:rsidP="00F43A26">
                        <w:pPr>
                          <w:spacing w:after="0" w:line="240" w:lineRule="auto"/>
                          <w:jc w:val="center"/>
                          <w:rPr>
                            <w:rFonts w:eastAsia="Times New Roman" w:cstheme="minorHAnsi"/>
                            <w:b/>
                            <w:color w:val="000000"/>
                            <w:sz w:val="24"/>
                            <w:szCs w:val="24"/>
                          </w:rPr>
                        </w:pPr>
                        <w:r w:rsidRPr="00951BDA">
                          <w:rPr>
                            <w:rFonts w:eastAsia="Times New Roman" w:cstheme="minorHAnsi"/>
                            <w:b/>
                            <w:color w:val="000000"/>
                            <w:sz w:val="24"/>
                            <w:szCs w:val="24"/>
                          </w:rPr>
                          <w:t>Karla Moller</w:t>
                        </w:r>
                      </w:p>
                      <w:p w:rsidR="00D819A5" w:rsidRPr="00951BDA" w:rsidRDefault="00F43A26" w:rsidP="00F43A26">
                        <w:pPr>
                          <w:spacing w:after="0" w:line="240" w:lineRule="auto"/>
                          <w:jc w:val="center"/>
                          <w:rPr>
                            <w:rFonts w:ascii="Calibri" w:hAnsi="Calibri" w:cs="Calibri"/>
                            <w:b/>
                            <w:sz w:val="24"/>
                            <w:szCs w:val="24"/>
                          </w:rPr>
                        </w:pPr>
                        <w:r w:rsidRPr="00951BDA">
                          <w:rPr>
                            <w:rFonts w:ascii="Calibri" w:hAnsi="Calibri" w:cs="Calibri"/>
                            <w:b/>
                            <w:sz w:val="24"/>
                            <w:szCs w:val="24"/>
                          </w:rPr>
                          <w:t xml:space="preserve">Global Real </w:t>
                        </w:r>
                      </w:p>
                      <w:p w:rsidR="00D819A5" w:rsidRDefault="00D819A5" w:rsidP="00F43A26">
                        <w:pPr>
                          <w:spacing w:after="0" w:line="240" w:lineRule="auto"/>
                          <w:jc w:val="center"/>
                          <w:rPr>
                            <w:rFonts w:ascii="Calibri" w:hAnsi="Calibri" w:cs="Calibri"/>
                            <w:b/>
                          </w:rPr>
                        </w:pPr>
                        <w:r w:rsidRPr="00951BDA">
                          <w:rPr>
                            <w:rFonts w:ascii="Calibri" w:hAnsi="Calibri" w:cs="Calibri"/>
                            <w:b/>
                            <w:sz w:val="24"/>
                            <w:szCs w:val="24"/>
                          </w:rPr>
                          <w:t>Estate</w:t>
                        </w:r>
                      </w:p>
                      <w:p w:rsidR="00F43A26" w:rsidRPr="00F35658" w:rsidRDefault="00F43A26" w:rsidP="00F43A26">
                        <w:pPr>
                          <w:spacing w:after="0" w:line="240" w:lineRule="auto"/>
                          <w:jc w:val="center"/>
                          <w:rPr>
                            <w:rFonts w:ascii="Calibri" w:hAnsi="Calibri" w:cs="Calibri"/>
                            <w:b/>
                          </w:rPr>
                        </w:pPr>
                      </w:p>
                    </w:txbxContent>
                  </v:textbox>
                </v:shape>
                <v:shape id="Text Box 36" o:spid="_x0000_s1029" type="#_x0000_t202" style="position:absolute;left:16808;top:18838;width:18028;height:9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" fillcolor="#fc9" strokecolor="#f60">
                  <v:fill opacity="32896f"/>
                  <v:textbox>
                    <w:txbxContent>
                      <w:p w:rsidR="00F43A26" w:rsidRPr="00951BDA" w:rsidRDefault="00F43A26" w:rsidP="00F43A26">
                        <w:pPr>
                          <w:jc w:val="center"/>
                          <w:rPr>
                            <w:rFonts w:ascii="Calibri" w:hAnsi="Calibri" w:cs="Calibri"/>
                            <w:b/>
                            <w:sz w:val="24"/>
                            <w:szCs w:val="24"/>
                          </w:rPr>
                        </w:pPr>
                        <w:r w:rsidRPr="00951BDA">
                          <w:rPr>
                            <w:rFonts w:ascii="Calibri" w:hAnsi="Calibri" w:cs="Calibri"/>
                            <w:b/>
                            <w:sz w:val="24"/>
                            <w:szCs w:val="24"/>
                          </w:rPr>
                          <w:t>In Denmark</w:t>
                        </w:r>
                      </w:p>
                      <w:p w:rsidR="00F43A26" w:rsidRPr="00951BDA" w:rsidRDefault="00F43A26" w:rsidP="00F43A26">
                        <w:pPr>
                          <w:shd w:val="clear" w:color="auto" w:fill="FBE4D5"/>
                          <w:spacing w:after="0" w:line="240" w:lineRule="auto"/>
                          <w:jc w:val="center"/>
                          <w:rPr>
                            <w:rFonts w:ascii="Calibri" w:hAnsi="Calibri" w:cs="Calibri"/>
                            <w:b/>
                            <w:sz w:val="24"/>
                            <w:szCs w:val="24"/>
                          </w:rPr>
                        </w:pPr>
                        <w:r w:rsidRPr="00951BDA">
                          <w:rPr>
                            <w:rFonts w:ascii="Calibri" w:hAnsi="Calibri" w:cs="Calibri"/>
                            <w:b/>
                            <w:sz w:val="24"/>
                            <w:szCs w:val="24"/>
                          </w:rPr>
                          <w:t>Oliver Christensen</w:t>
                        </w:r>
                      </w:p>
                      <w:p w:rsidR="00F43A26" w:rsidRPr="00951BDA" w:rsidRDefault="00F43A26" w:rsidP="00F43A26">
                        <w:pPr>
                          <w:shd w:val="clear" w:color="auto" w:fill="FBE4D5"/>
                          <w:spacing w:after="0" w:line="240" w:lineRule="auto"/>
                          <w:jc w:val="center"/>
                          <w:rPr>
                            <w:rFonts w:ascii="Calibri" w:hAnsi="Calibri" w:cs="Calibri"/>
                            <w:b/>
                            <w:sz w:val="24"/>
                            <w:szCs w:val="24"/>
                          </w:rPr>
                        </w:pPr>
                        <w:r w:rsidRPr="00951BDA">
                          <w:rPr>
                            <w:rFonts w:ascii="Calibri" w:hAnsi="Calibri" w:cs="Calibri"/>
                            <w:b/>
                            <w:sz w:val="24"/>
                            <w:szCs w:val="24"/>
                          </w:rPr>
                          <w:t>Global Business Development</w:t>
                        </w:r>
                      </w:p>
                      <w:p w:rsidR="00F43A26" w:rsidRDefault="00F43A26" w:rsidP="00F43A26">
                        <w:pPr>
                          <w:shd w:val="clear" w:color="auto" w:fill="FBE4D5"/>
                          <w:jc w:val="center"/>
                          <w:rPr>
                            <w:rFonts w:ascii="Calibri" w:hAnsi="Calibri" w:cs="Calibri"/>
                            <w:b/>
                            <w:sz w:val="24"/>
                            <w:szCs w:val="23"/>
                          </w:rPr>
                        </w:pPr>
                      </w:p>
                      <w:p w:rsidR="00F43A26" w:rsidRDefault="00F43A26" w:rsidP="00F43A26">
                        <w:pPr>
                          <w:shd w:val="clear" w:color="auto" w:fill="FBE4D5"/>
                          <w:jc w:val="center"/>
                          <w:rPr>
                            <w:rFonts w:ascii="Calibri" w:hAnsi="Calibri" w:cs="Calibri"/>
                            <w:b/>
                            <w:sz w:val="24"/>
                            <w:szCs w:val="23"/>
                          </w:rPr>
                        </w:pPr>
                        <w:r>
                          <w:rPr>
                            <w:rFonts w:ascii="Calibri" w:hAnsi="Calibri" w:cs="Calibri"/>
                            <w:b/>
                            <w:sz w:val="24"/>
                            <w:szCs w:val="23"/>
                          </w:rPr>
                          <w:t xml:space="preserve">Business Development </w:t>
                        </w:r>
                      </w:p>
                      <w:p w:rsidR="00F43A26" w:rsidRPr="006201B7" w:rsidRDefault="00F43A26" w:rsidP="00F43A26">
                        <w:pPr>
                          <w:shd w:val="clear" w:color="auto" w:fill="FBE4D5"/>
                          <w:jc w:val="center"/>
                          <w:rPr>
                            <w:rFonts w:ascii="Calibri" w:hAnsi="Calibri" w:cs="Calibri"/>
                            <w:b/>
                            <w:sz w:val="24"/>
                            <w:szCs w:val="23"/>
                          </w:rPr>
                        </w:pPr>
                        <w:r>
                          <w:rPr>
                            <w:rFonts w:ascii="Calibri" w:hAnsi="Calibri" w:cs="Calibri"/>
                            <w:b/>
                            <w:sz w:val="24"/>
                            <w:szCs w:val="23"/>
                          </w:rPr>
                          <w:t>Manager</w:t>
                        </w:r>
                      </w:p>
                      <w:p w:rsidR="00F43A26" w:rsidRPr="005B5B4B" w:rsidRDefault="00F43A26" w:rsidP="00F43A26">
                        <w:pPr>
                          <w:jc w:val="center"/>
                          <w:rPr>
                            <w:rFonts w:ascii="Calibri" w:hAnsi="Calibri" w:cs="Calibri"/>
                            <w:b/>
                          </w:rPr>
                        </w:pPr>
                      </w:p>
                    </w:txbxContent>
                  </v:textbox>
                </v:shape>
                <v:shape id="Text Box 12" o:spid="_x0000_s1030" type="#_x0000_t202" style="position:absolute;left:20328;top:1219;width:20375;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" filled="f">
                  <v:textbox>
                    <w:txbxContent>
                      <w:p w:rsidR="00F43A26" w:rsidRDefault="00F43A26" w:rsidP="00F43A26">
                        <w:pPr>
                          <w:shd w:val="clear" w:color="auto" w:fill="DEEAF6"/>
                          <w:spacing w:after="120"/>
                          <w:jc w:val="center"/>
                          <w:rPr>
                            <w:rFonts w:ascii="Calibri" w:hAnsi="Calibri" w:cs="Calibri"/>
                            <w:b/>
                            <w:sz w:val="24"/>
                            <w:szCs w:val="24"/>
                          </w:rPr>
                        </w:pPr>
                        <w:r>
                          <w:rPr>
                            <w:rFonts w:ascii="Calibri" w:hAnsi="Calibri" w:cs="Calibri"/>
                            <w:b/>
                            <w:sz w:val="24"/>
                            <w:szCs w:val="24"/>
                          </w:rPr>
                          <w:t xml:space="preserve">In Denmark </w:t>
                        </w:r>
                      </w:p>
                      <w:p w:rsidR="00F43A26" w:rsidRDefault="00F43A26" w:rsidP="00D819A5">
                        <w:pPr>
                          <w:shd w:val="clear" w:color="auto" w:fill="DEEAF6"/>
                          <w:spacing w:after="0" w:line="240" w:lineRule="auto"/>
                          <w:jc w:val="center"/>
                          <w:rPr>
                            <w:rFonts w:eastAsia="Times New Roman" w:cstheme="minorHAnsi"/>
                            <w:b/>
                            <w:color w:val="000000"/>
                            <w:sz w:val="24"/>
                            <w:szCs w:val="24"/>
                          </w:rPr>
                        </w:pPr>
                        <w:r>
                          <w:rPr>
                            <w:rFonts w:eastAsia="Times New Roman" w:cstheme="minorHAnsi"/>
                            <w:b/>
                            <w:color w:val="000000"/>
                            <w:sz w:val="24"/>
                            <w:szCs w:val="24"/>
                          </w:rPr>
                          <w:t>Anders Jensen</w:t>
                        </w:r>
                        <w:r w:rsidRPr="00C85117">
                          <w:rPr>
                            <w:rFonts w:eastAsia="Times New Roman" w:cstheme="minorHAnsi"/>
                            <w:b/>
                            <w:color w:val="000000"/>
                            <w:sz w:val="24"/>
                            <w:szCs w:val="24"/>
                          </w:rPr>
                          <w:br/>
                        </w:r>
                        <w:r w:rsidR="00D819A5">
                          <w:rPr>
                            <w:rFonts w:eastAsia="Times New Roman" w:cstheme="minorHAnsi"/>
                            <w:b/>
                            <w:color w:val="000000"/>
                            <w:sz w:val="24"/>
                            <w:szCs w:val="24"/>
                          </w:rPr>
                          <w:t>General Manager</w:t>
                        </w:r>
                      </w:p>
                      <w:p w:rsidR="00D819A5" w:rsidRDefault="00D819A5" w:rsidP="00D819A5">
                        <w:pPr>
                          <w:shd w:val="clear" w:color="auto" w:fill="DEEAF6"/>
                          <w:spacing w:after="0" w:line="240" w:lineRule="auto"/>
                          <w:jc w:val="center"/>
                          <w:rPr>
                            <w:rFonts w:eastAsia="Times New Roman" w:cstheme="minorHAnsi"/>
                            <w:b/>
                            <w:color w:val="000000"/>
                            <w:sz w:val="24"/>
                            <w:szCs w:val="24"/>
                          </w:rPr>
                        </w:pPr>
                        <w:r>
                          <w:rPr>
                            <w:rFonts w:eastAsia="Times New Roman" w:cstheme="minorHAnsi"/>
                            <w:b/>
                            <w:color w:val="000000"/>
                            <w:sz w:val="24"/>
                            <w:szCs w:val="24"/>
                          </w:rPr>
                          <w:t>(Brand Director)</w:t>
                        </w:r>
                      </w:p>
                      <w:p w:rsidR="00D819A5" w:rsidRPr="0098154B" w:rsidRDefault="00D819A5" w:rsidP="00F43A26">
                        <w:pPr>
                          <w:shd w:val="clear" w:color="auto" w:fill="DEEAF6"/>
                          <w:spacing w:after="120"/>
                          <w:jc w:val="center"/>
                          <w:rPr>
                            <w:rFonts w:ascii="Calibri" w:hAnsi="Calibri" w:cs="Calibri"/>
                            <w:b/>
                            <w:sz w:val="24"/>
                          </w:rPr>
                        </w:pPr>
                      </w:p>
                    </w:txbxContent>
                  </v:textbox>
                </v:shape>
                <v:shapetype id="_x0000_t32" coordsize="21600,21600" o:spt="32" o:oned="t" path="m,l21600,21600e" filled="f">
                  <v:path arrowok="t" fillok="f" o:connecttype="none"/>
                  <o:lock v:ext="edit" shapetype="t"/>
                </v:shapetype>
                <v:shape id="AutoShape 16" o:spid="_x0000_s1031" type="#_x0000_t32" style="position:absolute;left:25746;top:11506;width:28;height:73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line id="Line 5" o:spid="_x0000_s1032" style="position:absolute;flip:y;visibility:visible;mso-wrap-style:square" from="40703,7544" to="48768,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" strokecolor="windowText" strokeweight=".5pt">
                  <v:stroke joinstyle="miter"/>
                </v:line>
                <v:shape id="AutoShape 16" o:spid="_x0000_s1033" type="#_x0000_t32" style="position:absolute;left:48768;top:7544;width:0;height:110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Straight Arrow Connector 54" o:spid="_x0000_s1034" type="#_x0000_t32" style="position:absolute;left:14478;top:7621;width:5850;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" strokecolor="black [3213]" strokeweight=".5pt">
                  <v:stroke endarrow="block" joinstyle="miter"/>
                </v:shape>
                <v:shape id="Text Box 12" o:spid="_x0000_s1035" type="#_x0000_t202" style="position:absolute;left:2714;top:1676;width:11764;height:9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" fillcolor="#c5e0b3 [1305]">
                  <v:textbox>
                    <w:txbxContent>
                      <w:p w:rsidR="00160CF7" w:rsidRDefault="00160CF7" w:rsidP="00160CF7">
                        <w:pPr>
                          <w:pStyle w:val="NormalWeb"/>
                          <w:spacing w:before="0" w:beforeAutospacing="0" w:after="120" w:afterAutospacing="0" w:line="256" w:lineRule="auto"/>
                          <w:jc w:val="center"/>
                        </w:pPr>
                        <w:r>
                          <w:rPr>
                            <w:rFonts w:ascii="Calibri" w:eastAsia="DengXian" w:hAnsi="Calibri" w:cs="Calibri"/>
                            <w:b/>
                            <w:bCs/>
                          </w:rPr>
                          <w:t xml:space="preserve">In Denmark </w:t>
                        </w:r>
                      </w:p>
                      <w:p w:rsidR="00160CF7" w:rsidRDefault="00F225AB" w:rsidP="00160CF7">
                        <w:pPr>
                          <w:pStyle w:val="NormalWeb"/>
                          <w:spacing w:before="0" w:beforeAutospacing="0" w:after="0" w:afterAutospacing="0" w:line="256" w:lineRule="auto"/>
                          <w:jc w:val="center"/>
                        </w:pPr>
                        <w:r>
                          <w:rPr>
                            <w:rFonts w:ascii="Calibri" w:hAnsi="Calibri" w:cs="Calibri"/>
                            <w:b/>
                            <w:bCs/>
                            <w:color w:val="000000"/>
                          </w:rPr>
                          <w:t>M</w:t>
                        </w:r>
                        <w:r w:rsidR="00951BDA">
                          <w:rPr>
                            <w:rFonts w:ascii="Calibri" w:hAnsi="Calibri" w:cs="Calibri"/>
                            <w:b/>
                            <w:bCs/>
                            <w:color w:val="000000"/>
                          </w:rPr>
                          <w:t xml:space="preserve">artin </w:t>
                        </w:r>
                        <w:proofErr w:type="spellStart"/>
                        <w:r w:rsidR="00951BDA">
                          <w:rPr>
                            <w:rFonts w:ascii="Calibri" w:hAnsi="Calibri" w:cs="Calibri"/>
                            <w:b/>
                            <w:bCs/>
                            <w:color w:val="000000"/>
                          </w:rPr>
                          <w:t>Jermiin</w:t>
                        </w:r>
                        <w:proofErr w:type="spellEnd"/>
                        <w:r w:rsidR="00160CF7">
                          <w:rPr>
                            <w:rFonts w:ascii="Calibri" w:hAnsi="Calibri" w:cs="Calibri"/>
                            <w:b/>
                            <w:bCs/>
                            <w:color w:val="000000"/>
                          </w:rPr>
                          <w:br/>
                          <w:t>CEO</w:t>
                        </w:r>
                      </w:p>
                    </w:txbxContent>
                  </v:textbox>
                </v:shape>
                <w10:anchorlock/>
              </v:group>
            </w:pict>
          </mc:Fallback>
        </mc:AlternateContent>
      </w:r>
    </w:p>
    <w:p w:rsidR="00054579" w:rsidRDefault="00054579" w:rsidP="00160CF7">
      <w:pPr>
        <w:rPr>
          <w:rFonts w:ascii="Calibri" w:hAnsi="Calibri" w:cs="Calibri"/>
          <w:b/>
          <w:bCs/>
          <w:sz w:val="32"/>
          <w:szCs w:val="24"/>
        </w:rPr>
      </w:pPr>
      <w:r>
        <w:rPr>
          <w:rFonts w:ascii="Calibri" w:hAnsi="Calibri" w:cs="Calibri"/>
          <w:b/>
          <w:bCs/>
          <w:sz w:val="32"/>
          <w:szCs w:val="24"/>
        </w:rPr>
        <w:t>Background</w:t>
      </w:r>
    </w:p>
    <w:p w:rsidR="00054579" w:rsidRDefault="00054579" w:rsidP="00160CF7">
      <w:pPr>
        <w:rPr>
          <w:rFonts w:ascii="Calibri" w:hAnsi="Calibri" w:cs="Calibri"/>
          <w:b/>
          <w:bCs/>
          <w:sz w:val="24"/>
          <w:szCs w:val="24"/>
        </w:rPr>
      </w:pPr>
      <w:r w:rsidRPr="00054579">
        <w:rPr>
          <w:rFonts w:ascii="Calibri" w:hAnsi="Calibri" w:cs="Calibri"/>
          <w:b/>
          <w:bCs/>
          <w:sz w:val="24"/>
          <w:szCs w:val="24"/>
        </w:rPr>
        <w:t>Frasers</w:t>
      </w:r>
      <w:r>
        <w:rPr>
          <w:rFonts w:ascii="Calibri" w:hAnsi="Calibri" w:cs="Calibri"/>
          <w:b/>
          <w:bCs/>
          <w:sz w:val="24"/>
          <w:szCs w:val="24"/>
        </w:rPr>
        <w:t xml:space="preserve"> having done your research on Flying Tiger wrote to Oliver Christensen to explore if they are interested in opening their outlets in Singapore as the springboard to the rest of Asia. </w:t>
      </w:r>
    </w:p>
    <w:p w:rsidR="00D04C46" w:rsidRDefault="000455AB" w:rsidP="00160CF7">
      <w:pPr>
        <w:rPr>
          <w:rFonts w:ascii="Calibri" w:hAnsi="Calibri" w:cs="Calibri"/>
          <w:b/>
          <w:bCs/>
          <w:sz w:val="24"/>
          <w:szCs w:val="24"/>
        </w:rPr>
      </w:pPr>
      <w:r>
        <w:rPr>
          <w:rFonts w:ascii="Calibri" w:hAnsi="Calibri" w:cs="Calibri"/>
          <w:b/>
          <w:bCs/>
          <w:sz w:val="24"/>
          <w:szCs w:val="24"/>
        </w:rPr>
        <w:t xml:space="preserve">Oliver </w:t>
      </w:r>
      <w:r w:rsidR="00D04C46">
        <w:rPr>
          <w:rFonts w:ascii="Calibri" w:hAnsi="Calibri" w:cs="Calibri"/>
          <w:b/>
          <w:bCs/>
          <w:sz w:val="24"/>
          <w:szCs w:val="24"/>
        </w:rPr>
        <w:t xml:space="preserve">responded that </w:t>
      </w:r>
      <w:r>
        <w:rPr>
          <w:rFonts w:ascii="Calibri" w:hAnsi="Calibri" w:cs="Calibri"/>
          <w:b/>
          <w:bCs/>
          <w:sz w:val="24"/>
          <w:szCs w:val="24"/>
        </w:rPr>
        <w:t>Flying Tiger</w:t>
      </w:r>
      <w:r w:rsidR="00D04C46">
        <w:rPr>
          <w:rFonts w:ascii="Calibri" w:hAnsi="Calibri" w:cs="Calibri"/>
          <w:b/>
          <w:bCs/>
          <w:sz w:val="24"/>
          <w:szCs w:val="24"/>
        </w:rPr>
        <w:t xml:space="preserve"> may be open to the idea but at this point in the pandemic there is a need to be cautio</w:t>
      </w:r>
      <w:r>
        <w:rPr>
          <w:rFonts w:ascii="Calibri" w:hAnsi="Calibri" w:cs="Calibri"/>
          <w:b/>
          <w:bCs/>
          <w:sz w:val="24"/>
          <w:szCs w:val="24"/>
        </w:rPr>
        <w:t>us moving forward.</w:t>
      </w:r>
      <w:r w:rsidR="00D04C46">
        <w:rPr>
          <w:rFonts w:ascii="Calibri" w:hAnsi="Calibri" w:cs="Calibri"/>
          <w:b/>
          <w:bCs/>
          <w:sz w:val="24"/>
          <w:szCs w:val="24"/>
        </w:rPr>
        <w:t xml:space="preserve"> </w:t>
      </w:r>
    </w:p>
    <w:p w:rsidR="000455AB" w:rsidRDefault="000455AB">
      <w:pPr>
        <w:rPr>
          <w:rFonts w:ascii="Calibri" w:hAnsi="Calibri" w:cs="Calibri"/>
          <w:b/>
          <w:bCs/>
          <w:sz w:val="32"/>
          <w:szCs w:val="24"/>
        </w:rPr>
      </w:pPr>
      <w:r>
        <w:rPr>
          <w:rFonts w:ascii="Calibri" w:hAnsi="Calibri" w:cs="Calibri"/>
          <w:b/>
          <w:bCs/>
          <w:sz w:val="32"/>
          <w:szCs w:val="24"/>
        </w:rPr>
        <w:br w:type="page"/>
      </w:r>
    </w:p>
    <w:p w:rsidR="00160CF7" w:rsidRPr="00A11971" w:rsidRDefault="00160CF7" w:rsidP="00160CF7">
      <w:pPr>
        <w:rPr>
          <w:rFonts w:ascii="Calibri" w:hAnsi="Calibri" w:cs="Calibri"/>
          <w:b/>
          <w:sz w:val="24"/>
          <w:szCs w:val="24"/>
          <w:u w:val="single"/>
        </w:rPr>
      </w:pPr>
      <w:r>
        <w:rPr>
          <w:rFonts w:ascii="Calibri" w:hAnsi="Calibri" w:cs="Calibri"/>
          <w:b/>
          <w:bCs/>
          <w:sz w:val="32"/>
          <w:szCs w:val="24"/>
        </w:rPr>
        <w:t xml:space="preserve">Flying Tiger Copenhagen Key Contact Points </w:t>
      </w:r>
      <w:r w:rsidRPr="00A11971">
        <w:rPr>
          <w:rFonts w:ascii="Calibri" w:hAnsi="Calibri" w:cs="Calibri"/>
          <w:b/>
          <w:bCs/>
          <w:sz w:val="32"/>
          <w:szCs w:val="24"/>
        </w:rPr>
        <w:t xml:space="preserve">Profile </w:t>
      </w:r>
      <w:r w:rsidRPr="00A11971">
        <w:rPr>
          <w:rFonts w:ascii="Calibri" w:hAnsi="Calibri" w:cs="Calibri"/>
          <w:b/>
          <w:bCs/>
          <w:sz w:val="24"/>
          <w:szCs w:val="24"/>
        </w:rPr>
        <w:t>(</w:t>
      </w:r>
      <w:r>
        <w:rPr>
          <w:rFonts w:ascii="Calibri" w:hAnsi="Calibri" w:cs="Calibri"/>
          <w:b/>
          <w:bCs/>
          <w:sz w:val="24"/>
          <w:szCs w:val="24"/>
        </w:rPr>
        <w:t>from LinkedIn</w:t>
      </w:r>
      <w:r w:rsidRPr="00A11971">
        <w:rPr>
          <w:rFonts w:ascii="Calibri" w:hAnsi="Calibri" w:cs="Calibri"/>
          <w:b/>
          <w:bCs/>
          <w:sz w:val="24"/>
          <w:szCs w:val="24"/>
        </w:rPr>
        <w:t xml:space="preserve">) </w:t>
      </w:r>
      <w:r w:rsidRPr="00A11971">
        <w:rPr>
          <w:rFonts w:ascii="Calibri" w:hAnsi="Calibri" w:cs="Calibri"/>
          <w:b/>
          <w:sz w:val="24"/>
          <w:szCs w:val="24"/>
          <w:u w:val="single"/>
        </w:rPr>
        <w:t xml:space="preserve">  </w:t>
      </w:r>
    </w:p>
    <w:p w:rsidR="00160CF7" w:rsidRPr="00D64EAC" w:rsidRDefault="002F0327" w:rsidP="00160CF7">
      <w:pPr>
        <w:tabs>
          <w:tab w:val="left" w:pos="7690"/>
        </w:tabs>
        <w:spacing w:before="100" w:beforeAutospacing="1" w:after="100" w:afterAutospacing="1" w:line="240" w:lineRule="atLeast"/>
        <w:jc w:val="both"/>
        <w:rPr>
          <w:rFonts w:ascii="Calibri" w:eastAsia="Batang" w:hAnsi="Calibri" w:cs="Calibri"/>
          <w:b/>
          <w:i/>
          <w:iCs/>
          <w:sz w:val="24"/>
          <w:lang w:eastAsia="ja-JP"/>
        </w:rPr>
      </w:pPr>
      <w:r>
        <w:rPr>
          <w:rFonts w:ascii="Calibri" w:eastAsia="Batang" w:hAnsi="Calibri" w:cs="Calibri"/>
          <w:b/>
          <w:bCs/>
          <w:i/>
          <w:noProof/>
          <w:sz w:val="24"/>
        </w:rPr>
        <mc:AlternateContent>
          <mc:Choice Requires="wps">
            <w:drawing>
              <wp:anchor distT="0" distB="0" distL="114300" distR="114300" simplePos="0" relativeHeight="251659264" behindDoc="0" locked="0" layoutInCell="1" allowOverlap="1" wp14:anchorId="12AF29CB" wp14:editId="64E31F32">
                <wp:simplePos x="0" y="0"/>
                <wp:positionH relativeFrom="column">
                  <wp:posOffset>-53340</wp:posOffset>
                </wp:positionH>
                <wp:positionV relativeFrom="paragraph">
                  <wp:posOffset>300990</wp:posOffset>
                </wp:positionV>
                <wp:extent cx="5966460" cy="33147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5966460" cy="3314700"/>
                        </a:xfrm>
                        <a:prstGeom prst="rect">
                          <a:avLst/>
                        </a:prstGeom>
                        <a:solidFill>
                          <a:schemeClr val="lt1"/>
                        </a:solidFill>
                        <a:ln w="6350">
                          <a:noFill/>
                        </a:ln>
                      </wps:spPr>
                      <wps:txbx>
                        <w:txbxContent>
                          <w:p w:rsidR="0025382C" w:rsidRDefault="002F0327" w:rsidP="002F0327">
                            <w:pPr>
                              <w:rPr>
                                <w:lang w:val="en-US"/>
                              </w:rPr>
                            </w:pPr>
                            <w:r w:rsidRPr="002F0327">
                              <w:rPr>
                                <w:b/>
                                <w:sz w:val="24"/>
                                <w:lang w:val="en-US"/>
                              </w:rPr>
                              <w:t>CEO since May 1, 2019</w:t>
                            </w:r>
                            <w:r>
                              <w:rPr>
                                <w:noProof/>
                              </w:rPr>
                              <w:drawing>
                                <wp:inline distT="0" distB="0" distL="0" distR="0" wp14:anchorId="762DFCC3" wp14:editId="5D46AA97">
                                  <wp:extent cx="487680" cy="487680"/>
                                  <wp:effectExtent l="0" t="0" r="7620" b="7620"/>
                                  <wp:docPr id="40" name="Picture 40" descr="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le picture"/>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p>
                          <w:p w:rsidR="002F0327" w:rsidRPr="002F0327" w:rsidRDefault="002F0327" w:rsidP="002F0327">
                            <w:pPr>
                              <w:shd w:val="clear" w:color="auto" w:fill="FFFFFF"/>
                              <w:spacing w:after="225" w:line="240" w:lineRule="auto"/>
                              <w:rPr>
                                <w:rFonts w:eastAsia="Times New Roman" w:cstheme="minorHAnsi"/>
                                <w:color w:val="000000"/>
                                <w:sz w:val="24"/>
                                <w:szCs w:val="24"/>
                              </w:rPr>
                            </w:pPr>
                            <w:r w:rsidRPr="002F0327">
                              <w:rPr>
                                <w:rFonts w:eastAsia="Times New Roman" w:cstheme="minorHAnsi"/>
                                <w:color w:val="000000"/>
                                <w:sz w:val="24"/>
                                <w:szCs w:val="24"/>
                              </w:rPr>
                              <w:t>In 2019, Flying Tiger Copenhagen successfully executed a strategy focusing on consolidation and operation and during 2019, EBITDA was strengthened significantly. 2020 was off to a good start when the pandemic hit and shot down most brick and mortar retail. For Flying Tiger Copenhagen, this meant that up to 90% of the store portfolio on and off has been shut down since March 2020.</w:t>
                            </w:r>
                          </w:p>
                          <w:p w:rsidR="002F0327" w:rsidRPr="002F0327" w:rsidRDefault="002F0327" w:rsidP="002F0327">
                            <w:pPr>
                              <w:shd w:val="clear" w:color="auto" w:fill="FFFFFF"/>
                              <w:spacing w:after="225" w:line="240" w:lineRule="auto"/>
                              <w:rPr>
                                <w:rFonts w:eastAsia="Times New Roman" w:cstheme="minorHAnsi"/>
                                <w:color w:val="000000"/>
                                <w:sz w:val="24"/>
                                <w:szCs w:val="24"/>
                              </w:rPr>
                            </w:pPr>
                            <w:r w:rsidRPr="002F0327">
                              <w:rPr>
                                <w:rFonts w:eastAsia="Times New Roman" w:cstheme="minorHAnsi"/>
                                <w:color w:val="000000"/>
                                <w:sz w:val="24"/>
                                <w:szCs w:val="24"/>
                              </w:rPr>
                              <w:t xml:space="preserve">Martin </w:t>
                            </w:r>
                            <w:proofErr w:type="spellStart"/>
                            <w:r w:rsidRPr="002F0327">
                              <w:rPr>
                                <w:rFonts w:eastAsia="Times New Roman" w:cstheme="minorHAnsi"/>
                                <w:color w:val="000000"/>
                                <w:sz w:val="24"/>
                                <w:szCs w:val="24"/>
                              </w:rPr>
                              <w:t>Jermiin</w:t>
                            </w:r>
                            <w:proofErr w:type="spellEnd"/>
                            <w:r w:rsidRPr="002F0327">
                              <w:rPr>
                                <w:rFonts w:eastAsia="Times New Roman" w:cstheme="minorHAnsi"/>
                                <w:color w:val="000000"/>
                                <w:sz w:val="24"/>
                                <w:szCs w:val="24"/>
                              </w:rPr>
                              <w:t xml:space="preserve"> is optimistic for Flying Tiger Copenhagen and is excited for the future with the new ownership:</w:t>
                            </w:r>
                          </w:p>
                          <w:p w:rsidR="002F0327" w:rsidRPr="002F0327" w:rsidRDefault="002F0327" w:rsidP="00333370">
                            <w:pPr>
                              <w:shd w:val="clear" w:color="auto" w:fill="FFFFFF"/>
                              <w:spacing w:after="225" w:line="240" w:lineRule="auto"/>
                              <w:jc w:val="both"/>
                              <w:rPr>
                                <w:rFonts w:eastAsia="Times New Roman" w:cstheme="minorHAnsi"/>
                                <w:color w:val="000000"/>
                                <w:sz w:val="24"/>
                                <w:szCs w:val="24"/>
                              </w:rPr>
                            </w:pPr>
                            <w:r w:rsidRPr="002F0327">
                              <w:rPr>
                                <w:rFonts w:eastAsia="Times New Roman" w:cstheme="minorHAnsi"/>
                                <w:i/>
                                <w:iCs/>
                                <w:color w:val="000000"/>
                                <w:sz w:val="24"/>
                                <w:szCs w:val="24"/>
                              </w:rPr>
                              <w:t>“We will focus and build our strong value-driven brand with fantastic products and inspirational store experience with additional emphasis on sustainability and we will continue to simplify the operation throughout the business. Additionally, we will expand our online business, where we are already very successful in Denmark and Sweden”,</w:t>
                            </w:r>
                            <w:r w:rsidRPr="002F0327">
                              <w:rPr>
                                <w:rFonts w:eastAsia="Times New Roman" w:cstheme="minorHAnsi"/>
                                <w:color w:val="000000"/>
                                <w:sz w:val="24"/>
                                <w:szCs w:val="24"/>
                              </w:rPr>
                              <w:t xml:space="preserve"> says Martin </w:t>
                            </w:r>
                            <w:proofErr w:type="spellStart"/>
                            <w:r w:rsidRPr="002F0327">
                              <w:rPr>
                                <w:rFonts w:eastAsia="Times New Roman" w:cstheme="minorHAnsi"/>
                                <w:color w:val="000000"/>
                                <w:sz w:val="24"/>
                                <w:szCs w:val="24"/>
                              </w:rPr>
                              <w:t>Jermiin</w:t>
                            </w:r>
                            <w:proofErr w:type="spellEnd"/>
                            <w:r w:rsidRPr="002F0327">
                              <w:rPr>
                                <w:rFonts w:eastAsia="Times New Roman" w:cstheme="minorHAnsi"/>
                                <w:color w:val="00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F29CB" id="_x0000_t202" coordsize="21600,21600" o:spt="202" path="m,l,21600r21600,l21600,xe">
                <v:stroke joinstyle="miter"/>
                <v:path gradientshapeok="t" o:connecttype="rect"/>
              </v:shapetype>
              <v:shape id="Text Box 51" o:spid="_x0000_s1036" type="#_x0000_t202" style="position:absolute;left:0;text-align:left;margin-left:-4.2pt;margin-top:23.7pt;width:469.8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" fillcolor="white [3201]" stroked="f" strokeweight=".5pt">
                <v:textbox>
                  <w:txbxContent>
                    <w:p w:rsidR="0025382C" w:rsidRDefault="002F0327" w:rsidP="002F0327">
                      <w:pPr>
                        <w:rPr>
                          <w:lang w:val="en-US"/>
                        </w:rPr>
                      </w:pPr>
                      <w:r w:rsidRPr="002F0327">
                        <w:rPr>
                          <w:b/>
                          <w:sz w:val="24"/>
                          <w:lang w:val="en-US"/>
                        </w:rPr>
                        <w:t>CEO since May 1, 2019</w:t>
                      </w:r>
                      <w:r>
                        <w:rPr>
                          <w:noProof/>
                        </w:rPr>
                        <w:drawing>
                          <wp:inline distT="0" distB="0" distL="0" distR="0" wp14:anchorId="762DFCC3" wp14:editId="5D46AA97">
                            <wp:extent cx="487680" cy="487680"/>
                            <wp:effectExtent l="0" t="0" r="7620" b="7620"/>
                            <wp:docPr id="40" name="Picture 40" descr="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le picture"/>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p>
                    <w:p w:rsidR="002F0327" w:rsidRPr="002F0327" w:rsidRDefault="002F0327" w:rsidP="002F0327">
                      <w:pPr>
                        <w:shd w:val="clear" w:color="auto" w:fill="FFFFFF"/>
                        <w:spacing w:after="225" w:line="240" w:lineRule="auto"/>
                        <w:rPr>
                          <w:rFonts w:eastAsia="Times New Roman" w:cstheme="minorHAnsi"/>
                          <w:color w:val="000000"/>
                          <w:sz w:val="24"/>
                          <w:szCs w:val="24"/>
                        </w:rPr>
                      </w:pPr>
                      <w:r w:rsidRPr="002F0327">
                        <w:rPr>
                          <w:rFonts w:eastAsia="Times New Roman" w:cstheme="minorHAnsi"/>
                          <w:color w:val="000000"/>
                          <w:sz w:val="24"/>
                          <w:szCs w:val="24"/>
                        </w:rPr>
                        <w:t>In 2019, Flying Tiger Copenhagen successfully executed a strategy focusing on consolidation and operation and during 2019, EBITDA was strengthened significantly. 2020 was off to a good start when the pandemic hit and shot down most brick and mortar retail. For Flying Tiger Copenhagen, this meant that up to 90% of the store portfolio on and off has been shut down since March 2020.</w:t>
                      </w:r>
                    </w:p>
                    <w:p w:rsidR="002F0327" w:rsidRPr="002F0327" w:rsidRDefault="002F0327" w:rsidP="002F0327">
                      <w:pPr>
                        <w:shd w:val="clear" w:color="auto" w:fill="FFFFFF"/>
                        <w:spacing w:after="225" w:line="240" w:lineRule="auto"/>
                        <w:rPr>
                          <w:rFonts w:eastAsia="Times New Roman" w:cstheme="minorHAnsi"/>
                          <w:color w:val="000000"/>
                          <w:sz w:val="24"/>
                          <w:szCs w:val="24"/>
                        </w:rPr>
                      </w:pPr>
                      <w:r w:rsidRPr="002F0327">
                        <w:rPr>
                          <w:rFonts w:eastAsia="Times New Roman" w:cstheme="minorHAnsi"/>
                          <w:color w:val="000000"/>
                          <w:sz w:val="24"/>
                          <w:szCs w:val="24"/>
                        </w:rPr>
                        <w:t xml:space="preserve">Martin </w:t>
                      </w:r>
                      <w:proofErr w:type="spellStart"/>
                      <w:r w:rsidRPr="002F0327">
                        <w:rPr>
                          <w:rFonts w:eastAsia="Times New Roman" w:cstheme="minorHAnsi"/>
                          <w:color w:val="000000"/>
                          <w:sz w:val="24"/>
                          <w:szCs w:val="24"/>
                        </w:rPr>
                        <w:t>Jermiin</w:t>
                      </w:r>
                      <w:proofErr w:type="spellEnd"/>
                      <w:r w:rsidRPr="002F0327">
                        <w:rPr>
                          <w:rFonts w:eastAsia="Times New Roman" w:cstheme="minorHAnsi"/>
                          <w:color w:val="000000"/>
                          <w:sz w:val="24"/>
                          <w:szCs w:val="24"/>
                        </w:rPr>
                        <w:t xml:space="preserve"> is optimistic for Flying Tiger Copenhagen and is excited for the future with the new ownership:</w:t>
                      </w:r>
                    </w:p>
                    <w:p w:rsidR="002F0327" w:rsidRPr="002F0327" w:rsidRDefault="002F0327" w:rsidP="00333370">
                      <w:pPr>
                        <w:shd w:val="clear" w:color="auto" w:fill="FFFFFF"/>
                        <w:spacing w:after="225" w:line="240" w:lineRule="auto"/>
                        <w:jc w:val="both"/>
                        <w:rPr>
                          <w:rFonts w:eastAsia="Times New Roman" w:cstheme="minorHAnsi"/>
                          <w:color w:val="000000"/>
                          <w:sz w:val="24"/>
                          <w:szCs w:val="24"/>
                        </w:rPr>
                      </w:pPr>
                      <w:r w:rsidRPr="002F0327">
                        <w:rPr>
                          <w:rFonts w:eastAsia="Times New Roman" w:cstheme="minorHAnsi"/>
                          <w:i/>
                          <w:iCs/>
                          <w:color w:val="000000"/>
                          <w:sz w:val="24"/>
                          <w:szCs w:val="24"/>
                        </w:rPr>
                        <w:t>“We will focus and build our strong value-driven brand with fantastic products and inspirational store experience with additional emphasis on sustainability and we will continue to simplify the operation throughout the business. Additionally, we will expand our online business, where we are already very successful in Denmark and Sweden”,</w:t>
                      </w:r>
                      <w:r w:rsidRPr="002F0327">
                        <w:rPr>
                          <w:rFonts w:eastAsia="Times New Roman" w:cstheme="minorHAnsi"/>
                          <w:color w:val="000000"/>
                          <w:sz w:val="24"/>
                          <w:szCs w:val="24"/>
                        </w:rPr>
                        <w:t xml:space="preserve"> says Martin </w:t>
                      </w:r>
                      <w:proofErr w:type="spellStart"/>
                      <w:r w:rsidRPr="002F0327">
                        <w:rPr>
                          <w:rFonts w:eastAsia="Times New Roman" w:cstheme="minorHAnsi"/>
                          <w:color w:val="000000"/>
                          <w:sz w:val="24"/>
                          <w:szCs w:val="24"/>
                        </w:rPr>
                        <w:t>Jermiin</w:t>
                      </w:r>
                      <w:proofErr w:type="spellEnd"/>
                      <w:r w:rsidRPr="002F0327">
                        <w:rPr>
                          <w:rFonts w:eastAsia="Times New Roman" w:cstheme="minorHAnsi"/>
                          <w:color w:val="000000"/>
                          <w:sz w:val="24"/>
                          <w:szCs w:val="24"/>
                        </w:rPr>
                        <w:t>.</w:t>
                      </w:r>
                    </w:p>
                  </w:txbxContent>
                </v:textbox>
              </v:shape>
            </w:pict>
          </mc:Fallback>
        </mc:AlternateContent>
      </w:r>
      <w:r w:rsidR="008268EB">
        <w:rPr>
          <w:rFonts w:ascii="Calibri" w:eastAsia="Batang" w:hAnsi="Calibri" w:cs="Calibri"/>
          <w:b/>
          <w:bCs/>
          <w:i/>
          <w:sz w:val="24"/>
          <w:lang w:eastAsia="ja-JP"/>
        </w:rPr>
        <w:t>M</w:t>
      </w:r>
      <w:r w:rsidR="00054579">
        <w:rPr>
          <w:rFonts w:ascii="Calibri" w:eastAsia="Batang" w:hAnsi="Calibri" w:cs="Calibri"/>
          <w:b/>
          <w:bCs/>
          <w:i/>
          <w:sz w:val="24"/>
          <w:lang w:eastAsia="ja-JP"/>
        </w:rPr>
        <w:t xml:space="preserve">artin </w:t>
      </w:r>
      <w:proofErr w:type="spellStart"/>
      <w:r w:rsidR="00054579">
        <w:rPr>
          <w:rFonts w:ascii="Calibri" w:eastAsia="Batang" w:hAnsi="Calibri" w:cs="Calibri"/>
          <w:b/>
          <w:bCs/>
          <w:i/>
          <w:sz w:val="24"/>
          <w:lang w:eastAsia="ja-JP"/>
        </w:rPr>
        <w:t>Jerm</w:t>
      </w:r>
      <w:r>
        <w:rPr>
          <w:rFonts w:ascii="Calibri" w:eastAsia="Batang" w:hAnsi="Calibri" w:cs="Calibri"/>
          <w:b/>
          <w:bCs/>
          <w:i/>
          <w:sz w:val="24"/>
          <w:lang w:eastAsia="ja-JP"/>
        </w:rPr>
        <w:t>i</w:t>
      </w:r>
      <w:r w:rsidR="00054579">
        <w:rPr>
          <w:rFonts w:ascii="Calibri" w:eastAsia="Batang" w:hAnsi="Calibri" w:cs="Calibri"/>
          <w:b/>
          <w:bCs/>
          <w:i/>
          <w:sz w:val="24"/>
          <w:lang w:eastAsia="ja-JP"/>
        </w:rPr>
        <w:t>in</w:t>
      </w:r>
      <w:proofErr w:type="spellEnd"/>
      <w:r w:rsidR="00054579">
        <w:rPr>
          <w:rFonts w:ascii="Calibri" w:eastAsia="Batang" w:hAnsi="Calibri" w:cs="Calibri"/>
          <w:b/>
          <w:bCs/>
          <w:i/>
          <w:sz w:val="24"/>
          <w:lang w:eastAsia="ja-JP"/>
        </w:rPr>
        <w:t xml:space="preserve"> </w:t>
      </w:r>
      <w:r w:rsidR="00160CF7" w:rsidRPr="00D64EAC">
        <w:rPr>
          <w:rFonts w:ascii="Calibri" w:eastAsia="Batang" w:hAnsi="Calibri" w:cs="Calibri"/>
          <w:b/>
          <w:i/>
          <w:sz w:val="24"/>
          <w:lang w:eastAsia="ja-JP"/>
        </w:rPr>
        <w:t xml:space="preserve">| </w:t>
      </w:r>
      <w:r w:rsidR="008268EB">
        <w:rPr>
          <w:rFonts w:ascii="Calibri" w:eastAsia="Batang" w:hAnsi="Calibri" w:cs="Calibri"/>
          <w:b/>
          <w:i/>
          <w:sz w:val="24"/>
          <w:lang w:eastAsia="ja-JP"/>
        </w:rPr>
        <w:t>CEO (located in Denmark)</w:t>
      </w:r>
      <w:r>
        <w:rPr>
          <w:rFonts w:ascii="Calibri" w:eastAsia="Batang" w:hAnsi="Calibri" w:cs="Calibri"/>
          <w:b/>
          <w:i/>
          <w:sz w:val="24"/>
          <w:lang w:eastAsia="ja-JP"/>
        </w:rPr>
        <w:t xml:space="preserve"> from the Internet</w:t>
      </w:r>
    </w:p>
    <w:p w:rsidR="00054579" w:rsidRDefault="00054579" w:rsidP="00160CF7">
      <w:pPr>
        <w:spacing w:before="100" w:beforeAutospacing="1" w:after="100" w:afterAutospacing="1" w:line="276" w:lineRule="auto"/>
        <w:jc w:val="both"/>
        <w:rPr>
          <w:rFonts w:cs="Calibri"/>
          <w:sz w:val="24"/>
          <w:szCs w:val="24"/>
        </w:rPr>
      </w:pPr>
    </w:p>
    <w:p w:rsidR="002F0327" w:rsidRDefault="002F0327" w:rsidP="00160CF7">
      <w:pPr>
        <w:spacing w:before="100" w:beforeAutospacing="1" w:after="100" w:afterAutospacing="1" w:line="240" w:lineRule="atLeast"/>
        <w:jc w:val="both"/>
        <w:rPr>
          <w:rFonts w:ascii="Calibri" w:eastAsia="Batang" w:hAnsi="Calibri" w:cs="Calibri"/>
          <w:b/>
          <w:bCs/>
          <w:i/>
          <w:sz w:val="24"/>
          <w:lang w:eastAsia="ja-JP"/>
        </w:rPr>
      </w:pPr>
    </w:p>
    <w:p w:rsidR="002F0327" w:rsidRDefault="002F0327" w:rsidP="00160CF7">
      <w:pPr>
        <w:spacing w:before="100" w:beforeAutospacing="1" w:after="100" w:afterAutospacing="1" w:line="240" w:lineRule="atLeast"/>
        <w:jc w:val="both"/>
        <w:rPr>
          <w:rFonts w:ascii="Calibri" w:eastAsia="Batang" w:hAnsi="Calibri" w:cs="Calibri"/>
          <w:b/>
          <w:bCs/>
          <w:i/>
          <w:sz w:val="24"/>
          <w:lang w:eastAsia="ja-JP"/>
        </w:rPr>
      </w:pPr>
    </w:p>
    <w:p w:rsidR="002F0327" w:rsidRDefault="002F0327" w:rsidP="00160CF7">
      <w:pPr>
        <w:spacing w:before="100" w:beforeAutospacing="1" w:after="100" w:afterAutospacing="1" w:line="240" w:lineRule="atLeast"/>
        <w:jc w:val="both"/>
        <w:rPr>
          <w:rFonts w:ascii="Calibri" w:eastAsia="Batang" w:hAnsi="Calibri" w:cs="Calibri"/>
          <w:b/>
          <w:bCs/>
          <w:i/>
          <w:sz w:val="24"/>
          <w:lang w:eastAsia="ja-JP"/>
        </w:rPr>
      </w:pPr>
    </w:p>
    <w:p w:rsidR="002F0327" w:rsidRDefault="002F0327" w:rsidP="00160CF7">
      <w:pPr>
        <w:spacing w:before="100" w:beforeAutospacing="1" w:after="100" w:afterAutospacing="1" w:line="240" w:lineRule="atLeast"/>
        <w:jc w:val="both"/>
        <w:rPr>
          <w:rFonts w:ascii="Calibri" w:eastAsia="Batang" w:hAnsi="Calibri" w:cs="Calibri"/>
          <w:b/>
          <w:bCs/>
          <w:i/>
          <w:sz w:val="24"/>
          <w:lang w:eastAsia="ja-JP"/>
        </w:rPr>
      </w:pPr>
    </w:p>
    <w:p w:rsidR="002F0327" w:rsidRDefault="002F0327" w:rsidP="00160CF7">
      <w:pPr>
        <w:spacing w:before="100" w:beforeAutospacing="1" w:after="100" w:afterAutospacing="1" w:line="240" w:lineRule="atLeast"/>
        <w:jc w:val="both"/>
        <w:rPr>
          <w:rFonts w:ascii="Calibri" w:eastAsia="Batang" w:hAnsi="Calibri" w:cs="Calibri"/>
          <w:b/>
          <w:bCs/>
          <w:i/>
          <w:sz w:val="24"/>
          <w:lang w:eastAsia="ja-JP"/>
        </w:rPr>
      </w:pPr>
    </w:p>
    <w:p w:rsidR="002F0327" w:rsidRDefault="002F0327" w:rsidP="00160CF7">
      <w:pPr>
        <w:spacing w:before="100" w:beforeAutospacing="1" w:after="100" w:afterAutospacing="1" w:line="240" w:lineRule="atLeast"/>
        <w:jc w:val="both"/>
        <w:rPr>
          <w:rFonts w:ascii="Calibri" w:eastAsia="Batang" w:hAnsi="Calibri" w:cs="Calibri"/>
          <w:b/>
          <w:bCs/>
          <w:i/>
          <w:sz w:val="24"/>
          <w:lang w:eastAsia="ja-JP"/>
        </w:rPr>
      </w:pPr>
    </w:p>
    <w:p w:rsidR="000455AB" w:rsidRDefault="000455AB" w:rsidP="002F0327">
      <w:pPr>
        <w:shd w:val="clear" w:color="auto" w:fill="FFFFFF"/>
        <w:spacing w:after="225" w:line="240" w:lineRule="auto"/>
        <w:rPr>
          <w:rFonts w:ascii="suisseintl-regular" w:eastAsia="Times New Roman" w:hAnsi="suisseintl-regular" w:cs="Times New Roman"/>
          <w:color w:val="000000"/>
          <w:sz w:val="24"/>
          <w:szCs w:val="24"/>
        </w:rPr>
      </w:pPr>
    </w:p>
    <w:p w:rsidR="000455AB" w:rsidRDefault="000455AB" w:rsidP="002F0327">
      <w:pPr>
        <w:shd w:val="clear" w:color="auto" w:fill="FFFFFF"/>
        <w:spacing w:after="225" w:line="240" w:lineRule="auto"/>
        <w:rPr>
          <w:rFonts w:ascii="suisseintl-regular" w:eastAsia="Times New Roman" w:hAnsi="suisseintl-regular" w:cs="Times New Roman"/>
          <w:color w:val="000000"/>
          <w:sz w:val="24"/>
          <w:szCs w:val="24"/>
        </w:rPr>
      </w:pPr>
    </w:p>
    <w:p w:rsidR="000455AB" w:rsidRDefault="002F0327" w:rsidP="000455AB">
      <w:pPr>
        <w:shd w:val="clear" w:color="auto" w:fill="FFFFFF"/>
        <w:spacing w:after="225" w:line="240" w:lineRule="auto"/>
        <w:rPr>
          <w:rFonts w:eastAsia="Times New Roman" w:cstheme="minorHAnsi"/>
          <w:color w:val="000000"/>
          <w:sz w:val="24"/>
          <w:szCs w:val="24"/>
        </w:rPr>
      </w:pPr>
      <w:proofErr w:type="spellStart"/>
      <w:r w:rsidRPr="002F0327">
        <w:rPr>
          <w:rFonts w:eastAsia="Times New Roman" w:cstheme="minorHAnsi"/>
          <w:color w:val="000000"/>
          <w:sz w:val="24"/>
          <w:szCs w:val="24"/>
        </w:rPr>
        <w:t>Nikolaj</w:t>
      </w:r>
      <w:proofErr w:type="spellEnd"/>
      <w:r w:rsidRPr="002F0327">
        <w:rPr>
          <w:rFonts w:eastAsia="Times New Roman" w:cstheme="minorHAnsi"/>
          <w:color w:val="000000"/>
          <w:sz w:val="24"/>
          <w:szCs w:val="24"/>
        </w:rPr>
        <w:t xml:space="preserve"> </w:t>
      </w:r>
      <w:proofErr w:type="spellStart"/>
      <w:r w:rsidRPr="002F0327">
        <w:rPr>
          <w:rFonts w:eastAsia="Times New Roman" w:cstheme="minorHAnsi"/>
          <w:color w:val="000000"/>
          <w:sz w:val="24"/>
          <w:szCs w:val="24"/>
        </w:rPr>
        <w:t>Vejlsgaard</w:t>
      </w:r>
      <w:proofErr w:type="spellEnd"/>
      <w:r w:rsidRPr="002F0327">
        <w:rPr>
          <w:rFonts w:eastAsia="Times New Roman" w:cstheme="minorHAnsi"/>
          <w:color w:val="000000"/>
          <w:sz w:val="24"/>
          <w:szCs w:val="24"/>
        </w:rPr>
        <w:t xml:space="preserve"> from </w:t>
      </w:r>
      <w:proofErr w:type="spellStart"/>
      <w:r w:rsidRPr="002F0327">
        <w:rPr>
          <w:rFonts w:eastAsia="Times New Roman" w:cstheme="minorHAnsi"/>
          <w:color w:val="000000"/>
          <w:sz w:val="24"/>
          <w:szCs w:val="24"/>
        </w:rPr>
        <w:t>Treville</w:t>
      </w:r>
      <w:proofErr w:type="spellEnd"/>
      <w:r w:rsidRPr="002F0327">
        <w:rPr>
          <w:rFonts w:eastAsia="Times New Roman" w:cstheme="minorHAnsi"/>
          <w:color w:val="000000"/>
          <w:sz w:val="24"/>
          <w:szCs w:val="24"/>
        </w:rPr>
        <w:t xml:space="preserve"> says:</w:t>
      </w:r>
    </w:p>
    <w:p w:rsidR="002F0327" w:rsidRDefault="002F0327" w:rsidP="000455AB">
      <w:pPr>
        <w:shd w:val="clear" w:color="auto" w:fill="FFFFFF"/>
        <w:spacing w:after="225" w:line="240" w:lineRule="auto"/>
        <w:rPr>
          <w:rFonts w:eastAsia="Times New Roman" w:cstheme="minorHAnsi"/>
          <w:color w:val="000000"/>
          <w:sz w:val="24"/>
          <w:szCs w:val="24"/>
        </w:rPr>
      </w:pPr>
      <w:proofErr w:type="gramStart"/>
      <w:r w:rsidRPr="002F0327">
        <w:rPr>
          <w:rFonts w:eastAsia="Times New Roman" w:cstheme="minorHAnsi"/>
          <w:i/>
          <w:iCs/>
          <w:color w:val="000000"/>
          <w:sz w:val="24"/>
          <w:szCs w:val="24"/>
        </w:rPr>
        <w:t>”We</w:t>
      </w:r>
      <w:proofErr w:type="gramEnd"/>
      <w:r w:rsidRPr="002F0327">
        <w:rPr>
          <w:rFonts w:eastAsia="Times New Roman" w:cstheme="minorHAnsi"/>
          <w:i/>
          <w:iCs/>
          <w:color w:val="000000"/>
          <w:sz w:val="24"/>
          <w:szCs w:val="24"/>
        </w:rPr>
        <w:t xml:space="preserve"> invest alongside the management team in Flying Tiger Copenhagen because it is a strong brand and concept, which is valued by customers all over the world. Following some challenging years in the business, the current management team executed a turnaround in 2019 and Flying Tiger Copenhagen was on a strong trajectory when the covid-19 pandemic hit. We are certain that management and the entire organisation behind Flying Tiger Copenhagen will continue this journey as the world reopens”, </w:t>
      </w:r>
      <w:r w:rsidRPr="002F0327">
        <w:rPr>
          <w:rFonts w:eastAsia="Times New Roman" w:cstheme="minorHAnsi"/>
          <w:color w:val="000000"/>
          <w:sz w:val="24"/>
          <w:szCs w:val="24"/>
        </w:rPr>
        <w:t xml:space="preserve">says </w:t>
      </w:r>
      <w:proofErr w:type="spellStart"/>
      <w:r w:rsidRPr="002F0327">
        <w:rPr>
          <w:rFonts w:eastAsia="Times New Roman" w:cstheme="minorHAnsi"/>
          <w:color w:val="000000"/>
          <w:sz w:val="24"/>
          <w:szCs w:val="24"/>
        </w:rPr>
        <w:t>Nikolaj</w:t>
      </w:r>
      <w:proofErr w:type="spellEnd"/>
      <w:r w:rsidRPr="002F0327">
        <w:rPr>
          <w:rFonts w:eastAsia="Times New Roman" w:cstheme="minorHAnsi"/>
          <w:i/>
          <w:iCs/>
          <w:color w:val="000000"/>
          <w:sz w:val="24"/>
          <w:szCs w:val="24"/>
        </w:rPr>
        <w:t> </w:t>
      </w:r>
      <w:proofErr w:type="spellStart"/>
      <w:r w:rsidRPr="002F0327">
        <w:rPr>
          <w:rFonts w:eastAsia="Times New Roman" w:cstheme="minorHAnsi"/>
          <w:color w:val="000000"/>
          <w:sz w:val="24"/>
          <w:szCs w:val="24"/>
        </w:rPr>
        <w:t>Vejlsgaard</w:t>
      </w:r>
      <w:proofErr w:type="spellEnd"/>
      <w:r w:rsidRPr="002F0327">
        <w:rPr>
          <w:rFonts w:eastAsia="Times New Roman" w:cstheme="minorHAnsi"/>
          <w:color w:val="000000"/>
          <w:sz w:val="24"/>
          <w:szCs w:val="24"/>
        </w:rPr>
        <w:t xml:space="preserve"> from</w:t>
      </w:r>
      <w:r>
        <w:rPr>
          <w:rFonts w:eastAsia="Times New Roman" w:cstheme="minorHAnsi"/>
          <w:color w:val="000000"/>
          <w:sz w:val="24"/>
          <w:szCs w:val="24"/>
        </w:rPr>
        <w:t xml:space="preserve"> </w:t>
      </w:r>
      <w:proofErr w:type="spellStart"/>
      <w:r w:rsidRPr="002F0327">
        <w:rPr>
          <w:rFonts w:eastAsia="Times New Roman" w:cstheme="minorHAnsi"/>
          <w:color w:val="000000"/>
          <w:sz w:val="24"/>
          <w:szCs w:val="24"/>
        </w:rPr>
        <w:t>Treville</w:t>
      </w:r>
      <w:proofErr w:type="spellEnd"/>
    </w:p>
    <w:p w:rsidR="00483362" w:rsidRPr="00483362" w:rsidRDefault="00483362" w:rsidP="00483362">
      <w:pPr>
        <w:spacing w:before="100" w:beforeAutospacing="1" w:after="100" w:afterAutospacing="1" w:line="240" w:lineRule="atLeast"/>
        <w:rPr>
          <w:rFonts w:eastAsia="Batang" w:cstheme="minorHAnsi"/>
          <w:b/>
          <w:bCs/>
          <w:i/>
          <w:sz w:val="28"/>
          <w:lang w:eastAsia="ja-JP"/>
        </w:rPr>
      </w:pPr>
      <w:r>
        <w:rPr>
          <w:rFonts w:eastAsia="Times New Roman" w:cstheme="minorHAnsi"/>
          <w:color w:val="000000"/>
          <w:sz w:val="24"/>
          <w:szCs w:val="24"/>
        </w:rPr>
        <w:t xml:space="preserve">Martin </w:t>
      </w:r>
      <w:proofErr w:type="spellStart"/>
      <w:r>
        <w:rPr>
          <w:rFonts w:eastAsia="Times New Roman" w:cstheme="minorHAnsi"/>
          <w:color w:val="000000"/>
          <w:sz w:val="24"/>
          <w:szCs w:val="24"/>
        </w:rPr>
        <w:t>Jermiin</w:t>
      </w:r>
      <w:proofErr w:type="spellEnd"/>
      <w:r>
        <w:rPr>
          <w:rFonts w:eastAsia="Times New Roman" w:cstheme="minorHAnsi"/>
          <w:color w:val="000000"/>
          <w:sz w:val="24"/>
          <w:szCs w:val="24"/>
        </w:rPr>
        <w:t xml:space="preserve"> was previously </w:t>
      </w:r>
      <w:r w:rsidRPr="00483362">
        <w:rPr>
          <w:rFonts w:cstheme="minorHAnsi"/>
          <w:color w:val="000000"/>
          <w:sz w:val="24"/>
          <w:shd w:val="clear" w:color="auto" w:fill="FFFFFF"/>
        </w:rPr>
        <w:t>Partner, McKinsey &amp; Co</w:t>
      </w:r>
      <w:r>
        <w:rPr>
          <w:rFonts w:cstheme="minorHAnsi"/>
          <w:color w:val="000000"/>
          <w:sz w:val="24"/>
          <w:shd w:val="clear" w:color="auto" w:fill="FFFFFF"/>
        </w:rPr>
        <w:t xml:space="preserve">, </w:t>
      </w:r>
      <w:r w:rsidRPr="00483362">
        <w:rPr>
          <w:rFonts w:cstheme="minorHAnsi"/>
          <w:color w:val="000000"/>
          <w:sz w:val="24"/>
          <w:shd w:val="clear" w:color="auto" w:fill="FFFFFF"/>
        </w:rPr>
        <w:t xml:space="preserve">CEO, </w:t>
      </w:r>
      <w:proofErr w:type="spellStart"/>
      <w:r w:rsidRPr="00483362">
        <w:rPr>
          <w:rFonts w:cstheme="minorHAnsi"/>
          <w:color w:val="000000"/>
          <w:sz w:val="24"/>
          <w:shd w:val="clear" w:color="auto" w:fill="FFFFFF"/>
        </w:rPr>
        <w:t>Cembrit</w:t>
      </w:r>
      <w:proofErr w:type="spellEnd"/>
      <w:r w:rsidRPr="00483362">
        <w:rPr>
          <w:rFonts w:cstheme="minorHAnsi"/>
          <w:color w:val="000000"/>
          <w:sz w:val="24"/>
          <w:shd w:val="clear" w:color="auto" w:fill="FFFFFF"/>
        </w:rPr>
        <w:t xml:space="preserve"> Holding</w:t>
      </w:r>
      <w:r>
        <w:rPr>
          <w:rFonts w:cstheme="minorHAnsi"/>
          <w:color w:val="000000"/>
          <w:sz w:val="24"/>
          <w:shd w:val="clear" w:color="auto" w:fill="FFFFFF"/>
        </w:rPr>
        <w:t xml:space="preserve">, </w:t>
      </w:r>
      <w:r w:rsidRPr="00483362">
        <w:rPr>
          <w:rFonts w:cstheme="minorHAnsi"/>
          <w:color w:val="000000"/>
          <w:sz w:val="24"/>
          <w:shd w:val="clear" w:color="auto" w:fill="FFFFFF"/>
        </w:rPr>
        <w:t>Chief Strategy Officer, TDC</w:t>
      </w:r>
      <w:r>
        <w:rPr>
          <w:rFonts w:cstheme="minorHAnsi"/>
          <w:color w:val="000000"/>
          <w:sz w:val="24"/>
          <w:shd w:val="clear" w:color="auto" w:fill="FFFFFF"/>
        </w:rPr>
        <w:t xml:space="preserve"> and </w:t>
      </w:r>
      <w:r w:rsidRPr="00483362">
        <w:rPr>
          <w:rFonts w:cstheme="minorHAnsi"/>
          <w:color w:val="000000"/>
          <w:sz w:val="24"/>
          <w:shd w:val="clear" w:color="auto" w:fill="FFFFFF"/>
        </w:rPr>
        <w:t>Investment Banking Analyst, Goldman Sachs International</w:t>
      </w:r>
    </w:p>
    <w:p w:rsidR="00160CF7" w:rsidRPr="00D64EAC" w:rsidRDefault="00A66A53" w:rsidP="000455AB">
      <w:pPr>
        <w:spacing w:after="0" w:line="240" w:lineRule="auto"/>
        <w:jc w:val="both"/>
        <w:rPr>
          <w:rFonts w:ascii="Calibri" w:eastAsia="Batang" w:hAnsi="Calibri" w:cs="Calibri"/>
          <w:i/>
          <w:iCs/>
          <w:sz w:val="24"/>
          <w:lang w:eastAsia="ja-JP"/>
        </w:rPr>
      </w:pPr>
      <w:r>
        <w:rPr>
          <w:rFonts w:ascii="Calibri" w:eastAsia="Batang" w:hAnsi="Calibri" w:cs="Calibri"/>
          <w:b/>
          <w:bCs/>
          <w:i/>
          <w:sz w:val="24"/>
          <w:lang w:eastAsia="ja-JP"/>
        </w:rPr>
        <w:t>Anders Jensen</w:t>
      </w:r>
      <w:r w:rsidR="00160CF7" w:rsidRPr="00D64EAC">
        <w:rPr>
          <w:rFonts w:ascii="Calibri" w:eastAsia="Batang" w:hAnsi="Calibri" w:cs="Calibri"/>
          <w:b/>
          <w:bCs/>
          <w:i/>
          <w:sz w:val="24"/>
          <w:lang w:eastAsia="ja-JP"/>
        </w:rPr>
        <w:t xml:space="preserve"> </w:t>
      </w:r>
      <w:r w:rsidR="00160CF7" w:rsidRPr="00D64EAC">
        <w:rPr>
          <w:rFonts w:ascii="Calibri" w:eastAsia="Batang" w:hAnsi="Calibri" w:cs="Calibri"/>
          <w:b/>
          <w:i/>
          <w:sz w:val="24"/>
          <w:lang w:eastAsia="ja-JP"/>
        </w:rPr>
        <w:t xml:space="preserve">| </w:t>
      </w:r>
      <w:r>
        <w:rPr>
          <w:rFonts w:ascii="Calibri" w:eastAsia="Batang" w:hAnsi="Calibri" w:cs="Calibri"/>
          <w:b/>
          <w:i/>
          <w:sz w:val="24"/>
          <w:lang w:eastAsia="ja-JP"/>
        </w:rPr>
        <w:t>General Manager, Brand Director</w:t>
      </w:r>
      <w:r w:rsidR="00160CF7" w:rsidRPr="00D64EAC">
        <w:rPr>
          <w:rFonts w:ascii="Calibri" w:eastAsia="Batang" w:hAnsi="Calibri" w:cs="Calibri"/>
          <w:b/>
          <w:i/>
          <w:sz w:val="24"/>
          <w:lang w:eastAsia="ja-JP"/>
        </w:rPr>
        <w:t xml:space="preserve"> (Located in </w:t>
      </w:r>
      <w:r>
        <w:rPr>
          <w:rFonts w:ascii="Calibri" w:eastAsia="Batang" w:hAnsi="Calibri" w:cs="Calibri"/>
          <w:b/>
          <w:i/>
          <w:sz w:val="24"/>
          <w:lang w:eastAsia="ja-JP"/>
        </w:rPr>
        <w:t>Denmark</w:t>
      </w:r>
      <w:r w:rsidR="00160CF7" w:rsidRPr="00D64EAC">
        <w:rPr>
          <w:rFonts w:ascii="Calibri" w:eastAsia="Batang" w:hAnsi="Calibri" w:cs="Calibri"/>
          <w:b/>
          <w:i/>
          <w:sz w:val="24"/>
          <w:lang w:eastAsia="ja-JP"/>
        </w:rPr>
        <w:t>)</w:t>
      </w:r>
      <w:r w:rsidR="00160CF7" w:rsidRPr="00D64EAC">
        <w:rPr>
          <w:rFonts w:ascii="Calibri" w:eastAsia="Batang" w:hAnsi="Calibri" w:cs="Calibri"/>
          <w:i/>
          <w:sz w:val="24"/>
          <w:lang w:eastAsia="ja-JP"/>
        </w:rPr>
        <w:t xml:space="preserve"> </w:t>
      </w:r>
    </w:p>
    <w:p w:rsidR="00160CF7" w:rsidRPr="00D64EAC" w:rsidRDefault="004471B6" w:rsidP="000455AB">
      <w:pPr>
        <w:autoSpaceDE w:val="0"/>
        <w:autoSpaceDN w:val="0"/>
        <w:adjustRightInd w:val="0"/>
        <w:spacing w:after="0" w:line="240" w:lineRule="auto"/>
        <w:jc w:val="both"/>
        <w:rPr>
          <w:rFonts w:ascii="Calibri" w:eastAsia="Batang" w:hAnsi="Calibri" w:cs="Calibri"/>
          <w:b/>
          <w:bCs/>
          <w:i/>
          <w:sz w:val="12"/>
          <w:lang w:eastAsia="ja-JP"/>
        </w:rPr>
      </w:pPr>
      <w:r>
        <w:rPr>
          <w:rFonts w:ascii="Calibri" w:hAnsi="Calibri" w:cs="Arial"/>
          <w:bCs/>
          <w:color w:val="202124"/>
          <w:sz w:val="24"/>
          <w:shd w:val="clear" w:color="auto" w:fill="FFFFFF"/>
        </w:rPr>
        <w:t>Anders</w:t>
      </w:r>
      <w:r w:rsidR="00160CF7" w:rsidRPr="00D64EAC">
        <w:rPr>
          <w:rFonts w:ascii="Calibri" w:hAnsi="Calibri" w:cs="Arial"/>
          <w:bCs/>
          <w:color w:val="202124"/>
          <w:sz w:val="24"/>
          <w:shd w:val="clear" w:color="auto" w:fill="FFFFFF"/>
        </w:rPr>
        <w:t xml:space="preserve"> has been with </w:t>
      </w:r>
      <w:r>
        <w:rPr>
          <w:rFonts w:ascii="Calibri" w:hAnsi="Calibri" w:cs="Arial"/>
          <w:bCs/>
          <w:color w:val="202124"/>
          <w:sz w:val="24"/>
          <w:shd w:val="clear" w:color="auto" w:fill="FFFFFF"/>
        </w:rPr>
        <w:t xml:space="preserve">Flying Tiger </w:t>
      </w:r>
      <w:r w:rsidR="00160CF7" w:rsidRPr="00D64EAC">
        <w:rPr>
          <w:rFonts w:ascii="Calibri" w:hAnsi="Calibri" w:cs="Arial"/>
          <w:bCs/>
          <w:color w:val="202124"/>
          <w:sz w:val="24"/>
          <w:shd w:val="clear" w:color="auto" w:fill="FFFFFF"/>
        </w:rPr>
        <w:t>for the past 5 years.</w:t>
      </w:r>
      <w:r>
        <w:rPr>
          <w:rFonts w:ascii="Calibri" w:hAnsi="Calibri" w:cs="Arial"/>
          <w:bCs/>
          <w:color w:val="202124"/>
          <w:sz w:val="24"/>
          <w:shd w:val="clear" w:color="auto" w:fill="FFFFFF"/>
        </w:rPr>
        <w:t xml:space="preserve"> He </w:t>
      </w:r>
      <w:r w:rsidR="00160CF7" w:rsidRPr="00D64EAC">
        <w:rPr>
          <w:rFonts w:ascii="Calibri" w:hAnsi="Calibri" w:cs="Arial"/>
          <w:bCs/>
          <w:color w:val="202124"/>
          <w:sz w:val="24"/>
          <w:shd w:val="clear" w:color="auto" w:fill="FFFFFF"/>
        </w:rPr>
        <w:t xml:space="preserve">was promoted to </w:t>
      </w:r>
      <w:r>
        <w:rPr>
          <w:rFonts w:ascii="Calibri" w:hAnsi="Calibri" w:cs="Arial"/>
          <w:bCs/>
          <w:color w:val="202124"/>
          <w:sz w:val="24"/>
          <w:shd w:val="clear" w:color="auto" w:fill="FFFFFF"/>
        </w:rPr>
        <w:t xml:space="preserve">General Manager, Brand Director 3 years </w:t>
      </w:r>
      <w:r w:rsidR="00333370">
        <w:rPr>
          <w:rFonts w:ascii="Calibri" w:hAnsi="Calibri" w:cs="Arial"/>
          <w:bCs/>
          <w:color w:val="202124"/>
          <w:sz w:val="24"/>
          <w:shd w:val="clear" w:color="auto" w:fill="FFFFFF"/>
        </w:rPr>
        <w:t xml:space="preserve">ago </w:t>
      </w:r>
      <w:r>
        <w:rPr>
          <w:rFonts w:ascii="Calibri" w:hAnsi="Calibri" w:cs="Arial"/>
          <w:bCs/>
          <w:color w:val="202124"/>
          <w:sz w:val="24"/>
          <w:shd w:val="clear" w:color="auto" w:fill="FFFFFF"/>
        </w:rPr>
        <w:t xml:space="preserve">when Martin was appointed CEO and after the </w:t>
      </w:r>
      <w:proofErr w:type="spellStart"/>
      <w:r>
        <w:rPr>
          <w:rFonts w:ascii="Calibri" w:hAnsi="Calibri" w:cs="Arial"/>
          <w:bCs/>
          <w:color w:val="202124"/>
          <w:sz w:val="24"/>
          <w:shd w:val="clear" w:color="auto" w:fill="FFFFFF"/>
        </w:rPr>
        <w:t>Treville</w:t>
      </w:r>
      <w:proofErr w:type="spellEnd"/>
      <w:r>
        <w:rPr>
          <w:rFonts w:ascii="Calibri" w:hAnsi="Calibri" w:cs="Arial"/>
          <w:bCs/>
          <w:color w:val="202124"/>
          <w:sz w:val="24"/>
          <w:shd w:val="clear" w:color="auto" w:fill="FFFFFF"/>
        </w:rPr>
        <w:t xml:space="preserve"> acquisition.   He </w:t>
      </w:r>
      <w:r w:rsidR="00160CF7" w:rsidRPr="00D64EAC">
        <w:rPr>
          <w:rFonts w:ascii="Calibri" w:hAnsi="Calibri" w:cs="Arial"/>
          <w:bCs/>
          <w:color w:val="202124"/>
          <w:sz w:val="24"/>
          <w:shd w:val="clear" w:color="auto" w:fill="FFFFFF"/>
        </w:rPr>
        <w:t xml:space="preserve">was </w:t>
      </w:r>
      <w:r>
        <w:rPr>
          <w:rFonts w:ascii="Calibri" w:hAnsi="Calibri" w:cs="Arial"/>
          <w:bCs/>
          <w:color w:val="202124"/>
          <w:sz w:val="24"/>
          <w:shd w:val="clear" w:color="auto" w:fill="FFFFFF"/>
        </w:rPr>
        <w:t>in</w:t>
      </w:r>
      <w:r w:rsidR="00160CF7" w:rsidRPr="00D64EAC">
        <w:rPr>
          <w:rFonts w:ascii="Calibri" w:hAnsi="Calibri" w:cs="Arial"/>
          <w:bCs/>
          <w:color w:val="202124"/>
          <w:sz w:val="24"/>
          <w:shd w:val="clear" w:color="auto" w:fill="FFFFFF"/>
        </w:rPr>
        <w:t xml:space="preserve"> </w:t>
      </w:r>
      <w:r>
        <w:rPr>
          <w:rFonts w:ascii="Calibri" w:hAnsi="Calibri" w:cs="Arial"/>
          <w:bCs/>
          <w:color w:val="202124"/>
          <w:sz w:val="24"/>
          <w:shd w:val="clear" w:color="auto" w:fill="FFFFFF"/>
        </w:rPr>
        <w:t xml:space="preserve">Global </w:t>
      </w:r>
      <w:r w:rsidR="00160CF7" w:rsidRPr="00D64EAC">
        <w:rPr>
          <w:rFonts w:ascii="Calibri" w:hAnsi="Calibri" w:cs="Arial"/>
          <w:bCs/>
          <w:color w:val="202124"/>
          <w:sz w:val="24"/>
          <w:shd w:val="clear" w:color="auto" w:fill="FFFFFF"/>
        </w:rPr>
        <w:t xml:space="preserve">Business Development prior to the promotion. </w:t>
      </w:r>
    </w:p>
    <w:p w:rsidR="000455AB" w:rsidRDefault="000455AB" w:rsidP="000455AB">
      <w:pPr>
        <w:autoSpaceDE w:val="0"/>
        <w:autoSpaceDN w:val="0"/>
        <w:adjustRightInd w:val="0"/>
        <w:spacing w:after="0" w:line="240" w:lineRule="auto"/>
        <w:rPr>
          <w:rFonts w:ascii="Calibri" w:eastAsia="Batang" w:hAnsi="Calibri" w:cs="Calibri"/>
          <w:b/>
          <w:bCs/>
          <w:i/>
          <w:sz w:val="24"/>
          <w:lang w:eastAsia="ja-JP"/>
        </w:rPr>
      </w:pPr>
    </w:p>
    <w:p w:rsidR="00160CF7" w:rsidRPr="00D64EAC" w:rsidRDefault="00A66A53" w:rsidP="000455AB">
      <w:pPr>
        <w:autoSpaceDE w:val="0"/>
        <w:autoSpaceDN w:val="0"/>
        <w:adjustRightInd w:val="0"/>
        <w:spacing w:after="0" w:line="240" w:lineRule="auto"/>
        <w:rPr>
          <w:rFonts w:ascii="Calibri" w:hAnsi="Calibri" w:cs="Calibri"/>
          <w:b/>
          <w:bCs/>
          <w:i/>
          <w:sz w:val="24"/>
        </w:rPr>
      </w:pPr>
      <w:r>
        <w:rPr>
          <w:rFonts w:ascii="Calibri" w:eastAsia="Batang" w:hAnsi="Calibri" w:cs="Calibri"/>
          <w:b/>
          <w:bCs/>
          <w:i/>
          <w:sz w:val="24"/>
          <w:lang w:eastAsia="ja-JP"/>
        </w:rPr>
        <w:t>Karla Moller</w:t>
      </w:r>
      <w:r w:rsidR="00160CF7" w:rsidRPr="00D64EAC">
        <w:rPr>
          <w:rFonts w:ascii="Calibri" w:eastAsia="Batang" w:hAnsi="Calibri" w:cs="Calibri"/>
          <w:b/>
          <w:bCs/>
          <w:i/>
          <w:sz w:val="24"/>
          <w:lang w:eastAsia="ja-JP"/>
        </w:rPr>
        <w:t xml:space="preserve"> </w:t>
      </w:r>
      <w:r w:rsidR="00160CF7" w:rsidRPr="00D64EAC">
        <w:rPr>
          <w:rFonts w:ascii="Calibri" w:eastAsia="Batang" w:hAnsi="Calibri" w:cs="Calibri"/>
          <w:b/>
          <w:i/>
          <w:sz w:val="24"/>
          <w:lang w:eastAsia="ja-JP"/>
        </w:rPr>
        <w:t xml:space="preserve">| </w:t>
      </w:r>
      <w:r>
        <w:rPr>
          <w:rFonts w:ascii="Calibri" w:eastAsia="Batang" w:hAnsi="Calibri" w:cs="Calibri"/>
          <w:b/>
          <w:i/>
          <w:sz w:val="24"/>
          <w:lang w:eastAsia="ja-JP"/>
        </w:rPr>
        <w:t>Global Real Estate</w:t>
      </w:r>
      <w:r w:rsidR="00160CF7" w:rsidRPr="00D64EAC">
        <w:rPr>
          <w:rFonts w:ascii="Calibri" w:eastAsia="Batang" w:hAnsi="Calibri" w:cs="Calibri"/>
          <w:b/>
          <w:i/>
          <w:sz w:val="24"/>
          <w:lang w:eastAsia="ja-JP"/>
        </w:rPr>
        <w:t xml:space="preserve"> </w:t>
      </w:r>
      <w:r w:rsidR="00CC3297">
        <w:rPr>
          <w:rFonts w:ascii="Calibri" w:eastAsia="Batang" w:hAnsi="Calibri" w:cs="Calibri"/>
          <w:b/>
          <w:i/>
          <w:sz w:val="24"/>
          <w:lang w:eastAsia="ja-JP"/>
        </w:rPr>
        <w:t>(Located in Denmark)</w:t>
      </w:r>
    </w:p>
    <w:p w:rsidR="00160CF7" w:rsidRDefault="004471B6" w:rsidP="000455AB">
      <w:pPr>
        <w:autoSpaceDE w:val="0"/>
        <w:autoSpaceDN w:val="0"/>
        <w:adjustRightInd w:val="0"/>
        <w:spacing w:after="0" w:line="240" w:lineRule="auto"/>
        <w:rPr>
          <w:rFonts w:ascii="Calibri" w:eastAsia="Batang" w:hAnsi="Calibri" w:cs="Calibri"/>
          <w:bCs/>
          <w:sz w:val="24"/>
          <w:lang w:eastAsia="ja-JP"/>
        </w:rPr>
      </w:pPr>
      <w:r>
        <w:rPr>
          <w:rFonts w:ascii="Calibri" w:eastAsia="Batang" w:hAnsi="Calibri" w:cs="Calibri"/>
          <w:bCs/>
          <w:sz w:val="24"/>
          <w:lang w:eastAsia="ja-JP"/>
        </w:rPr>
        <w:t>Karla</w:t>
      </w:r>
      <w:r w:rsidR="00160CF7" w:rsidRPr="00D64EAC">
        <w:rPr>
          <w:rFonts w:ascii="Calibri" w:eastAsia="Batang" w:hAnsi="Calibri" w:cs="Calibri"/>
          <w:bCs/>
          <w:sz w:val="24"/>
          <w:lang w:eastAsia="ja-JP"/>
        </w:rPr>
        <w:t xml:space="preserve"> </w:t>
      </w:r>
      <w:r>
        <w:rPr>
          <w:rFonts w:ascii="Calibri" w:eastAsia="Batang" w:hAnsi="Calibri" w:cs="Calibri"/>
          <w:bCs/>
          <w:sz w:val="24"/>
          <w:lang w:eastAsia="ja-JP"/>
        </w:rPr>
        <w:t xml:space="preserve">has been </w:t>
      </w:r>
      <w:r w:rsidR="005F3817">
        <w:rPr>
          <w:rFonts w:ascii="Calibri" w:eastAsia="Batang" w:hAnsi="Calibri" w:cs="Calibri"/>
          <w:bCs/>
          <w:sz w:val="24"/>
          <w:lang w:eastAsia="ja-JP"/>
        </w:rPr>
        <w:t>involved in setting up the overseas stores in Korea and Japan. She has been in this business for the past 7 years</w:t>
      </w:r>
      <w:r w:rsidR="00160CF7" w:rsidRPr="00D64EAC">
        <w:rPr>
          <w:rFonts w:ascii="Calibri" w:eastAsia="Batang" w:hAnsi="Calibri" w:cs="Calibri"/>
          <w:bCs/>
          <w:sz w:val="24"/>
          <w:lang w:eastAsia="ja-JP"/>
        </w:rPr>
        <w:t xml:space="preserve">. </w:t>
      </w:r>
    </w:p>
    <w:p w:rsidR="000455AB" w:rsidRPr="00D64EAC" w:rsidRDefault="000455AB" w:rsidP="000455AB">
      <w:pPr>
        <w:autoSpaceDE w:val="0"/>
        <w:autoSpaceDN w:val="0"/>
        <w:adjustRightInd w:val="0"/>
        <w:spacing w:after="0" w:line="240" w:lineRule="auto"/>
        <w:rPr>
          <w:rFonts w:ascii="Calibri" w:eastAsia="Batang" w:hAnsi="Calibri" w:cs="Calibri"/>
          <w:b/>
          <w:bCs/>
          <w:i/>
          <w:sz w:val="12"/>
          <w:lang w:eastAsia="ja-JP"/>
        </w:rPr>
      </w:pPr>
    </w:p>
    <w:p w:rsidR="00160CF7" w:rsidRPr="00D64EAC" w:rsidRDefault="00A66A53" w:rsidP="000455AB">
      <w:pPr>
        <w:autoSpaceDE w:val="0"/>
        <w:autoSpaceDN w:val="0"/>
        <w:adjustRightInd w:val="0"/>
        <w:spacing w:after="0" w:line="240" w:lineRule="auto"/>
        <w:rPr>
          <w:rFonts w:ascii="Calibri" w:hAnsi="Calibri" w:cs="Calibri"/>
          <w:b/>
          <w:bCs/>
          <w:i/>
          <w:sz w:val="24"/>
        </w:rPr>
      </w:pPr>
      <w:r>
        <w:rPr>
          <w:rFonts w:ascii="Calibri" w:eastAsia="Batang" w:hAnsi="Calibri" w:cs="Calibri"/>
          <w:b/>
          <w:bCs/>
          <w:i/>
          <w:sz w:val="24"/>
          <w:lang w:eastAsia="ja-JP"/>
        </w:rPr>
        <w:t>Oliver Christensen</w:t>
      </w:r>
      <w:r w:rsidR="00160CF7" w:rsidRPr="00D64EAC">
        <w:rPr>
          <w:rFonts w:ascii="Calibri" w:eastAsia="Batang" w:hAnsi="Calibri" w:cs="Calibri"/>
          <w:b/>
          <w:bCs/>
          <w:i/>
          <w:sz w:val="24"/>
          <w:lang w:eastAsia="ja-JP"/>
        </w:rPr>
        <w:t xml:space="preserve"> </w:t>
      </w:r>
      <w:r w:rsidR="00160CF7" w:rsidRPr="00D64EAC">
        <w:rPr>
          <w:rFonts w:ascii="Calibri" w:eastAsia="Batang" w:hAnsi="Calibri" w:cs="Calibri"/>
          <w:b/>
          <w:i/>
          <w:sz w:val="24"/>
          <w:lang w:eastAsia="ja-JP"/>
        </w:rPr>
        <w:t xml:space="preserve">| </w:t>
      </w:r>
      <w:r>
        <w:rPr>
          <w:rFonts w:ascii="Calibri" w:eastAsia="Batang" w:hAnsi="Calibri" w:cs="Calibri"/>
          <w:b/>
          <w:i/>
          <w:sz w:val="24"/>
          <w:lang w:eastAsia="ja-JP"/>
        </w:rPr>
        <w:t xml:space="preserve">Global Business </w:t>
      </w:r>
      <w:proofErr w:type="gramStart"/>
      <w:r>
        <w:rPr>
          <w:rFonts w:ascii="Calibri" w:eastAsia="Batang" w:hAnsi="Calibri" w:cs="Calibri"/>
          <w:b/>
          <w:i/>
          <w:sz w:val="24"/>
          <w:lang w:eastAsia="ja-JP"/>
        </w:rPr>
        <w:t xml:space="preserve">Development </w:t>
      </w:r>
      <w:r w:rsidR="00160CF7" w:rsidRPr="00D64EAC">
        <w:rPr>
          <w:rFonts w:ascii="Calibri" w:hAnsi="Calibri" w:cs="Calibri"/>
          <w:b/>
          <w:bCs/>
          <w:i/>
          <w:sz w:val="24"/>
        </w:rPr>
        <w:t xml:space="preserve"> </w:t>
      </w:r>
      <w:r w:rsidR="00CC3297">
        <w:rPr>
          <w:rFonts w:ascii="Calibri" w:hAnsi="Calibri" w:cs="Calibri"/>
          <w:b/>
          <w:bCs/>
          <w:i/>
          <w:sz w:val="24"/>
        </w:rPr>
        <w:t>(</w:t>
      </w:r>
      <w:proofErr w:type="gramEnd"/>
      <w:r w:rsidR="00CC3297">
        <w:rPr>
          <w:rFonts w:ascii="Calibri" w:hAnsi="Calibri" w:cs="Calibri"/>
          <w:b/>
          <w:bCs/>
          <w:i/>
          <w:sz w:val="24"/>
        </w:rPr>
        <w:t>Located in Denmark)</w:t>
      </w:r>
      <w:bookmarkStart w:id="0" w:name="_GoBack"/>
      <w:bookmarkEnd w:id="0"/>
    </w:p>
    <w:p w:rsidR="00F43A26" w:rsidRPr="00160CF7" w:rsidRDefault="005F3817" w:rsidP="000455AB">
      <w:pPr>
        <w:autoSpaceDE w:val="0"/>
        <w:autoSpaceDN w:val="0"/>
        <w:adjustRightInd w:val="0"/>
        <w:spacing w:after="0" w:line="240" w:lineRule="auto"/>
        <w:jc w:val="both"/>
        <w:rPr>
          <w:rFonts w:eastAsia="Times New Roman" w:cstheme="minorHAnsi"/>
          <w:color w:val="202122"/>
          <w:sz w:val="24"/>
          <w:szCs w:val="24"/>
        </w:rPr>
      </w:pPr>
      <w:r>
        <w:rPr>
          <w:rFonts w:ascii="Calibri" w:hAnsi="Calibri" w:cs="Arial"/>
          <w:bCs/>
          <w:color w:val="202124"/>
          <w:sz w:val="24"/>
          <w:shd w:val="clear" w:color="auto" w:fill="FFFFFF"/>
        </w:rPr>
        <w:t xml:space="preserve">Oliver was working with Anders </w:t>
      </w:r>
      <w:r w:rsidR="0044143B">
        <w:rPr>
          <w:rFonts w:ascii="Calibri" w:hAnsi="Calibri" w:cs="Arial"/>
          <w:bCs/>
          <w:color w:val="202124"/>
          <w:sz w:val="24"/>
          <w:shd w:val="clear" w:color="auto" w:fill="FFFFFF"/>
        </w:rPr>
        <w:t xml:space="preserve">in the Business Development Group. When Anders was promoted, Oliver took over the portfolio of Global Business Development.  </w:t>
      </w:r>
    </w:p>
    <w:sectPr w:rsidR="00F43A26" w:rsidRPr="00160CF7">
      <w:headerReference w:type="default" r:id="rId125"/>
      <w:footerReference w:type="default" r:id="rId1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A5" w:rsidRDefault="00D819A5" w:rsidP="00D819A5">
      <w:pPr>
        <w:spacing w:after="0" w:line="240" w:lineRule="auto"/>
      </w:pPr>
      <w:r>
        <w:separator/>
      </w:r>
    </w:p>
  </w:endnote>
  <w:endnote w:type="continuationSeparator" w:id="0">
    <w:p w:rsidR="00D819A5" w:rsidRDefault="00D819A5" w:rsidP="00D8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rapheinpro-bold">
    <w:altName w:val="Times New Roman"/>
    <w:panose1 w:val="00000000000000000000"/>
    <w:charset w:val="00"/>
    <w:family w:val="roman"/>
    <w:notTrueType/>
    <w:pitch w:val="default"/>
  </w:font>
  <w:font w:name="suisseintl-regular">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9A5" w:rsidRDefault="00D819A5" w:rsidP="00D819A5">
    <w:pPr>
      <w:pStyle w:val="Footer"/>
      <w:pBdr>
        <w:top w:val="single" w:sz="4" w:space="1" w:color="auto"/>
      </w:pBdr>
      <w:rPr>
        <w:noProof/>
      </w:rPr>
    </w:pPr>
    <w:r w:rsidRPr="00E74969">
      <w:rPr>
        <w:bCs/>
        <w:sz w:val="16"/>
        <w:szCs w:val="18"/>
      </w:rPr>
      <w:t>©</w:t>
    </w:r>
    <w:r>
      <w:rPr>
        <w:bCs/>
        <w:sz w:val="16"/>
        <w:szCs w:val="18"/>
      </w:rPr>
      <w:t xml:space="preserve"> 2022</w:t>
    </w:r>
    <w:r w:rsidRPr="00E74969">
      <w:rPr>
        <w:bCs/>
        <w:sz w:val="16"/>
        <w:szCs w:val="18"/>
      </w:rPr>
      <w:t xml:space="preserve"> ODE Consulting® </w:t>
    </w:r>
    <w:proofErr w:type="spellStart"/>
    <w:r w:rsidRPr="00E74969">
      <w:rPr>
        <w:bCs/>
        <w:sz w:val="16"/>
        <w:szCs w:val="18"/>
      </w:rPr>
      <w:t>Pte.</w:t>
    </w:r>
    <w:proofErr w:type="spellEnd"/>
    <w:r w:rsidRPr="00E74969">
      <w:rPr>
        <w:bCs/>
        <w:sz w:val="16"/>
        <w:szCs w:val="18"/>
      </w:rPr>
      <w:t xml:space="preserve"> Ltd. </w:t>
    </w:r>
    <w:r>
      <w:rPr>
        <w:bCs/>
        <w:sz w:val="16"/>
        <w:szCs w:val="18"/>
      </w:rPr>
      <w:t xml:space="preserve">                                                            </w:t>
    </w:r>
    <w:r w:rsidRPr="00311570">
      <w:rPr>
        <w:bCs/>
        <w:sz w:val="20"/>
        <w:szCs w:val="18"/>
      </w:rPr>
      <w:t xml:space="preserve">Confidential             </w:t>
    </w:r>
    <w:r>
      <w:rPr>
        <w:bCs/>
        <w:sz w:val="16"/>
        <w:szCs w:val="18"/>
      </w:rPr>
      <w:t xml:space="preserve">                                                           </w:t>
    </w:r>
    <w:sdt>
      <w:sdtPr>
        <w:id w:val="1073854811"/>
        <w:docPartObj>
          <w:docPartGallery w:val="Page Numbers (Bottom of Page)"/>
          <w:docPartUnique/>
        </w:docPartObj>
      </w:sdtPr>
      <w:sdtEndPr>
        <w:rPr>
          <w:noProof/>
        </w:rPr>
      </w:sdtEndPr>
      <w:sdtContent>
        <w:r w:rsidRPr="00311570">
          <w:rPr>
            <w:rStyle w:val="footerChar0"/>
            <w:sz w:val="18"/>
          </w:rPr>
          <w:t xml:space="preserve">Page </w:t>
        </w:r>
        <w:r w:rsidRPr="00311570">
          <w:rPr>
            <w:rStyle w:val="footerChar0"/>
            <w:sz w:val="18"/>
          </w:rPr>
          <w:fldChar w:fldCharType="begin"/>
        </w:r>
        <w:r w:rsidRPr="00311570">
          <w:rPr>
            <w:rStyle w:val="footerChar0"/>
            <w:sz w:val="18"/>
          </w:rPr>
          <w:instrText xml:space="preserve"> PAGE  \* Arabic  \* MERGEFORMAT </w:instrText>
        </w:r>
        <w:r w:rsidRPr="00311570">
          <w:rPr>
            <w:rStyle w:val="footerChar0"/>
            <w:sz w:val="18"/>
          </w:rPr>
          <w:fldChar w:fldCharType="separate"/>
        </w:r>
        <w:r w:rsidR="00CC3297">
          <w:rPr>
            <w:rStyle w:val="footerChar0"/>
            <w:sz w:val="18"/>
          </w:rPr>
          <w:t>9</w:t>
        </w:r>
        <w:r w:rsidRPr="00311570">
          <w:rPr>
            <w:rStyle w:val="footerChar0"/>
            <w:sz w:val="18"/>
          </w:rPr>
          <w:fldChar w:fldCharType="end"/>
        </w:r>
        <w:r w:rsidRPr="00311570">
          <w:rPr>
            <w:rStyle w:val="footerChar0"/>
            <w:sz w:val="18"/>
          </w:rPr>
          <w:t xml:space="preserve"> of </w:t>
        </w:r>
        <w:r w:rsidRPr="00311570">
          <w:rPr>
            <w:rStyle w:val="footerChar0"/>
            <w:sz w:val="18"/>
          </w:rPr>
          <w:fldChar w:fldCharType="begin"/>
        </w:r>
        <w:r w:rsidRPr="00311570">
          <w:rPr>
            <w:rStyle w:val="footerChar0"/>
            <w:sz w:val="18"/>
          </w:rPr>
          <w:instrText xml:space="preserve"> NUMPAGES  \* Arabic  \* MERGEFORMAT </w:instrText>
        </w:r>
        <w:r w:rsidRPr="00311570">
          <w:rPr>
            <w:rStyle w:val="footerChar0"/>
            <w:sz w:val="18"/>
          </w:rPr>
          <w:fldChar w:fldCharType="separate"/>
        </w:r>
        <w:r w:rsidR="00CC3297">
          <w:rPr>
            <w:rStyle w:val="footerChar0"/>
            <w:sz w:val="18"/>
          </w:rPr>
          <w:t>9</w:t>
        </w:r>
        <w:r w:rsidRPr="00311570">
          <w:rPr>
            <w:rStyle w:val="footerChar0"/>
            <w:sz w:val="18"/>
          </w:rPr>
          <w:fldChar w:fldCharType="end"/>
        </w:r>
        <w:r>
          <w:tab/>
        </w:r>
      </w:sdtContent>
    </w:sdt>
  </w:p>
  <w:p w:rsidR="00D819A5" w:rsidRPr="00353FCA" w:rsidRDefault="00D819A5" w:rsidP="00D819A5">
    <w:pPr>
      <w:spacing w:line="240" w:lineRule="auto"/>
      <w:rPr>
        <w:bCs/>
        <w:sz w:val="16"/>
        <w:szCs w:val="18"/>
      </w:rPr>
    </w:pPr>
    <w:r w:rsidRPr="00E74969">
      <w:rPr>
        <w:bCs/>
        <w:sz w:val="16"/>
        <w:szCs w:val="18"/>
      </w:rPr>
      <w:t>ALL RIGHTS RESERVED</w:t>
    </w:r>
    <w:r>
      <w:rPr>
        <w:bCs/>
        <w:sz w:val="16"/>
        <w:szCs w:val="18"/>
      </w:rPr>
      <w:t>.</w:t>
    </w:r>
  </w:p>
  <w:p w:rsidR="00D819A5" w:rsidRDefault="00D819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A5" w:rsidRDefault="00D819A5" w:rsidP="00D819A5">
      <w:pPr>
        <w:spacing w:after="0" w:line="240" w:lineRule="auto"/>
      </w:pPr>
      <w:r>
        <w:separator/>
      </w:r>
    </w:p>
  </w:footnote>
  <w:footnote w:type="continuationSeparator" w:id="0">
    <w:p w:rsidR="00D819A5" w:rsidRDefault="00D819A5" w:rsidP="00D8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9A5" w:rsidRDefault="00D819A5" w:rsidP="00D819A5">
    <w:pPr>
      <w:pStyle w:val="Header"/>
    </w:pPr>
    <w:r w:rsidRPr="00311570">
      <w:rPr>
        <w:noProof/>
      </w:rPr>
      <mc:AlternateContent>
        <mc:Choice Requires="wps">
          <w:drawing>
            <wp:anchor distT="0" distB="0" distL="114300" distR="114300" simplePos="0" relativeHeight="251659264" behindDoc="0" locked="0" layoutInCell="1" allowOverlap="1" wp14:anchorId="09F8B72E" wp14:editId="25981B6E">
              <wp:simplePos x="0" y="0"/>
              <wp:positionH relativeFrom="margin">
                <wp:posOffset>-53340</wp:posOffset>
              </wp:positionH>
              <wp:positionV relativeFrom="paragraph">
                <wp:posOffset>457200</wp:posOffset>
              </wp:positionV>
              <wp:extent cx="5783580" cy="0"/>
              <wp:effectExtent l="0" t="0" r="26670" b="19050"/>
              <wp:wrapNone/>
              <wp:docPr id="43" name="Straight Connector 43"/>
              <wp:cNvGraphicFramePr/>
              <a:graphic xmlns:a="http://schemas.openxmlformats.org/drawingml/2006/main">
                <a:graphicData uri="http://schemas.microsoft.com/office/word/2010/wordprocessingShape">
                  <wps:wsp>
                    <wps:cNvCnPr/>
                    <wps:spPr>
                      <a:xfrm>
                        <a:off x="0" y="0"/>
                        <a:ext cx="5783580"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C1C27" id="Straight Connector 4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36pt" to="451.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" strokecolor="#002060" strokeweight="1.5pt">
              <v:stroke joinstyle="miter"/>
              <w10:wrap anchorx="margin"/>
            </v:line>
          </w:pict>
        </mc:Fallback>
      </mc:AlternateContent>
    </w:r>
    <w:r w:rsidRPr="00311570">
      <w:rPr>
        <w:noProof/>
      </w:rPr>
      <w:drawing>
        <wp:anchor distT="0" distB="0" distL="114300" distR="114300" simplePos="0" relativeHeight="251660288" behindDoc="0" locked="0" layoutInCell="1" allowOverlap="1" wp14:anchorId="57611BE2" wp14:editId="43778D89">
          <wp:simplePos x="0" y="0"/>
          <wp:positionH relativeFrom="margin">
            <wp:posOffset>-53975</wp:posOffset>
          </wp:positionH>
          <wp:positionV relativeFrom="paragraph">
            <wp:posOffset>-105410</wp:posOffset>
          </wp:positionV>
          <wp:extent cx="1249680" cy="496570"/>
          <wp:effectExtent l="0" t="0" r="7620" b="0"/>
          <wp:wrapNone/>
          <wp:docPr id="44" name="Picture 44" descr="Y:\Logo\ODE w tagline\ODElogo®ColW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Y:\Logo\ODE w tagline\ODElogo®ColWtl.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680" cy="4965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19A5" w:rsidRDefault="00D819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0D15"/>
    <w:multiLevelType w:val="multilevel"/>
    <w:tmpl w:val="0A4E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02B5D"/>
    <w:multiLevelType w:val="multilevel"/>
    <w:tmpl w:val="97EC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B051B"/>
    <w:multiLevelType w:val="multilevel"/>
    <w:tmpl w:val="347C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E296D"/>
    <w:multiLevelType w:val="multilevel"/>
    <w:tmpl w:val="FBC4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04B70"/>
    <w:multiLevelType w:val="multilevel"/>
    <w:tmpl w:val="B8A4DA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91B3D"/>
    <w:multiLevelType w:val="multilevel"/>
    <w:tmpl w:val="3D08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B27E2"/>
    <w:multiLevelType w:val="multilevel"/>
    <w:tmpl w:val="9308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36354"/>
    <w:multiLevelType w:val="multilevel"/>
    <w:tmpl w:val="A046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257B7"/>
    <w:multiLevelType w:val="multilevel"/>
    <w:tmpl w:val="83E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AD00FB"/>
    <w:multiLevelType w:val="multilevel"/>
    <w:tmpl w:val="BB52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52B1B"/>
    <w:multiLevelType w:val="multilevel"/>
    <w:tmpl w:val="CF8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62ADC"/>
    <w:multiLevelType w:val="multilevel"/>
    <w:tmpl w:val="06CA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FA4B24"/>
    <w:multiLevelType w:val="multilevel"/>
    <w:tmpl w:val="F522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6"/>
  </w:num>
  <w:num w:numId="5">
    <w:abstractNumId w:val="10"/>
  </w:num>
  <w:num w:numId="6">
    <w:abstractNumId w:val="11"/>
  </w:num>
  <w:num w:numId="7">
    <w:abstractNumId w:val="7"/>
  </w:num>
  <w:num w:numId="8">
    <w:abstractNumId w:val="12"/>
  </w:num>
  <w:num w:numId="9">
    <w:abstractNumId w:val="8"/>
  </w:num>
  <w:num w:numId="10">
    <w:abstractNumId w:val="9"/>
  </w:num>
  <w:num w:numId="11">
    <w:abstractNumId w:val="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0F"/>
    <w:rsid w:val="00025681"/>
    <w:rsid w:val="000455AB"/>
    <w:rsid w:val="00054579"/>
    <w:rsid w:val="000A5BC9"/>
    <w:rsid w:val="00160CF7"/>
    <w:rsid w:val="0025382C"/>
    <w:rsid w:val="002C76B4"/>
    <w:rsid w:val="002F0327"/>
    <w:rsid w:val="00333370"/>
    <w:rsid w:val="00340DA5"/>
    <w:rsid w:val="0043071C"/>
    <w:rsid w:val="0044143B"/>
    <w:rsid w:val="004471B6"/>
    <w:rsid w:val="00483362"/>
    <w:rsid w:val="004B00BA"/>
    <w:rsid w:val="0056260F"/>
    <w:rsid w:val="005F3817"/>
    <w:rsid w:val="006447D3"/>
    <w:rsid w:val="008268EB"/>
    <w:rsid w:val="00856DDA"/>
    <w:rsid w:val="008675A5"/>
    <w:rsid w:val="00951BDA"/>
    <w:rsid w:val="00990A79"/>
    <w:rsid w:val="00A66A53"/>
    <w:rsid w:val="00AF006F"/>
    <w:rsid w:val="00BF3C49"/>
    <w:rsid w:val="00CC3297"/>
    <w:rsid w:val="00D04C46"/>
    <w:rsid w:val="00D30A36"/>
    <w:rsid w:val="00D819A5"/>
    <w:rsid w:val="00E526B0"/>
    <w:rsid w:val="00F225AB"/>
    <w:rsid w:val="00F22C55"/>
    <w:rsid w:val="00F43A2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66E3"/>
  <w15:chartTrackingRefBased/>
  <w15:docId w15:val="{E48AE77C-EAC7-4EF5-98F1-6E263C46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3C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626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F3C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43A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260F"/>
    <w:rPr>
      <w:rFonts w:ascii="Times New Roman" w:eastAsia="Times New Roman" w:hAnsi="Times New Roman" w:cs="Times New Roman"/>
      <w:b/>
      <w:bCs/>
      <w:sz w:val="36"/>
      <w:szCs w:val="36"/>
    </w:rPr>
  </w:style>
  <w:style w:type="paragraph" w:customStyle="1" w:styleId="msonormal0">
    <w:name w:val="msonormal"/>
    <w:basedOn w:val="Normal"/>
    <w:rsid w:val="0056260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26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260F"/>
    <w:rPr>
      <w:color w:val="0000FF"/>
      <w:u w:val="single"/>
    </w:rPr>
  </w:style>
  <w:style w:type="character" w:styleId="FollowedHyperlink">
    <w:name w:val="FollowedHyperlink"/>
    <w:basedOn w:val="DefaultParagraphFont"/>
    <w:uiPriority w:val="99"/>
    <w:semiHidden/>
    <w:unhideWhenUsed/>
    <w:rsid w:val="0056260F"/>
    <w:rPr>
      <w:color w:val="800080"/>
      <w:u w:val="single"/>
    </w:rPr>
  </w:style>
  <w:style w:type="character" w:customStyle="1" w:styleId="toctogglespan">
    <w:name w:val="toctogglespan"/>
    <w:basedOn w:val="DefaultParagraphFont"/>
    <w:rsid w:val="0056260F"/>
  </w:style>
  <w:style w:type="character" w:customStyle="1" w:styleId="tocnumber">
    <w:name w:val="tocnumber"/>
    <w:basedOn w:val="DefaultParagraphFont"/>
    <w:rsid w:val="0056260F"/>
  </w:style>
  <w:style w:type="character" w:customStyle="1" w:styleId="toctext">
    <w:name w:val="toctext"/>
    <w:basedOn w:val="DefaultParagraphFont"/>
    <w:rsid w:val="0056260F"/>
  </w:style>
  <w:style w:type="character" w:customStyle="1" w:styleId="mw-headline">
    <w:name w:val="mw-headline"/>
    <w:basedOn w:val="DefaultParagraphFont"/>
    <w:rsid w:val="0056260F"/>
  </w:style>
  <w:style w:type="character" w:customStyle="1" w:styleId="mw-editsection">
    <w:name w:val="mw-editsection"/>
    <w:basedOn w:val="DefaultParagraphFont"/>
    <w:rsid w:val="0056260F"/>
  </w:style>
  <w:style w:type="character" w:customStyle="1" w:styleId="mw-editsection-bracket">
    <w:name w:val="mw-editsection-bracket"/>
    <w:basedOn w:val="DefaultParagraphFont"/>
    <w:rsid w:val="0056260F"/>
  </w:style>
  <w:style w:type="character" w:customStyle="1" w:styleId="flagicon">
    <w:name w:val="flagicon"/>
    <w:basedOn w:val="DefaultParagraphFont"/>
    <w:rsid w:val="0056260F"/>
  </w:style>
  <w:style w:type="character" w:customStyle="1" w:styleId="mw-cite-backlink">
    <w:name w:val="mw-cite-backlink"/>
    <w:basedOn w:val="DefaultParagraphFont"/>
    <w:rsid w:val="0056260F"/>
  </w:style>
  <w:style w:type="character" w:customStyle="1" w:styleId="cite-accessibility-label">
    <w:name w:val="cite-accessibility-label"/>
    <w:basedOn w:val="DefaultParagraphFont"/>
    <w:rsid w:val="0056260F"/>
  </w:style>
  <w:style w:type="character" w:customStyle="1" w:styleId="reference-text">
    <w:name w:val="reference-text"/>
    <w:basedOn w:val="DefaultParagraphFont"/>
    <w:rsid w:val="0056260F"/>
  </w:style>
  <w:style w:type="character" w:styleId="HTMLCite">
    <w:name w:val="HTML Cite"/>
    <w:basedOn w:val="DefaultParagraphFont"/>
    <w:uiPriority w:val="99"/>
    <w:semiHidden/>
    <w:unhideWhenUsed/>
    <w:rsid w:val="0056260F"/>
    <w:rPr>
      <w:i/>
      <w:iCs/>
    </w:rPr>
  </w:style>
  <w:style w:type="character" w:customStyle="1" w:styleId="cs1-kern-left">
    <w:name w:val="cs1-kern-left"/>
    <w:basedOn w:val="DefaultParagraphFont"/>
    <w:rsid w:val="0056260F"/>
  </w:style>
  <w:style w:type="character" w:customStyle="1" w:styleId="reference-accessdate">
    <w:name w:val="reference-accessdate"/>
    <w:basedOn w:val="DefaultParagraphFont"/>
    <w:rsid w:val="0056260F"/>
  </w:style>
  <w:style w:type="character" w:customStyle="1" w:styleId="nowrap">
    <w:name w:val="nowrap"/>
    <w:basedOn w:val="DefaultParagraphFont"/>
    <w:rsid w:val="0056260F"/>
  </w:style>
  <w:style w:type="character" w:customStyle="1" w:styleId="z3988">
    <w:name w:val="z3988"/>
    <w:basedOn w:val="DefaultParagraphFont"/>
    <w:rsid w:val="0056260F"/>
  </w:style>
  <w:style w:type="character" w:customStyle="1" w:styleId="official-website">
    <w:name w:val="official-website"/>
    <w:basedOn w:val="DefaultParagraphFont"/>
    <w:rsid w:val="0056260F"/>
  </w:style>
  <w:style w:type="character" w:customStyle="1" w:styleId="url">
    <w:name w:val="url"/>
    <w:basedOn w:val="DefaultParagraphFont"/>
    <w:rsid w:val="0056260F"/>
  </w:style>
  <w:style w:type="character" w:customStyle="1" w:styleId="mw-collapsible-toggle">
    <w:name w:val="mw-collapsible-toggle"/>
    <w:basedOn w:val="DefaultParagraphFont"/>
    <w:rsid w:val="0056260F"/>
  </w:style>
  <w:style w:type="character" w:customStyle="1" w:styleId="Heading1Char">
    <w:name w:val="Heading 1 Char"/>
    <w:basedOn w:val="DefaultParagraphFont"/>
    <w:link w:val="Heading1"/>
    <w:uiPriority w:val="9"/>
    <w:rsid w:val="00BF3C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F3C4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43A26"/>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D81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9A5"/>
  </w:style>
  <w:style w:type="paragraph" w:styleId="Footer">
    <w:name w:val="footer"/>
    <w:basedOn w:val="Normal"/>
    <w:link w:val="FooterChar"/>
    <w:unhideWhenUsed/>
    <w:rsid w:val="00D819A5"/>
    <w:pPr>
      <w:tabs>
        <w:tab w:val="center" w:pos="4513"/>
        <w:tab w:val="right" w:pos="9026"/>
      </w:tabs>
      <w:spacing w:after="0" w:line="240" w:lineRule="auto"/>
    </w:pPr>
  </w:style>
  <w:style w:type="character" w:customStyle="1" w:styleId="FooterChar">
    <w:name w:val="Footer Char"/>
    <w:basedOn w:val="DefaultParagraphFont"/>
    <w:link w:val="Footer"/>
    <w:rsid w:val="00D819A5"/>
  </w:style>
  <w:style w:type="paragraph" w:customStyle="1" w:styleId="Footer1">
    <w:name w:val="Footer1"/>
    <w:basedOn w:val="Footer"/>
    <w:link w:val="footerChar0"/>
    <w:qFormat/>
    <w:rsid w:val="00D819A5"/>
    <w:pPr>
      <w:contextualSpacing/>
      <w:jc w:val="right"/>
    </w:pPr>
    <w:rPr>
      <w:rFonts w:eastAsiaTheme="minorHAnsi"/>
      <w:noProof/>
      <w:sz w:val="20"/>
      <w:lang w:eastAsia="en-US"/>
    </w:rPr>
  </w:style>
  <w:style w:type="character" w:customStyle="1" w:styleId="footerChar0">
    <w:name w:val="footer Char"/>
    <w:basedOn w:val="FooterChar"/>
    <w:link w:val="Footer1"/>
    <w:rsid w:val="00D819A5"/>
    <w:rPr>
      <w:rFonts w:eastAsiaTheme="minorHAnsi"/>
      <w:noProof/>
      <w:sz w:val="20"/>
      <w:lang w:eastAsia="en-US"/>
    </w:rPr>
  </w:style>
  <w:style w:type="character" w:styleId="Emphasis">
    <w:name w:val="Emphasis"/>
    <w:basedOn w:val="DefaultParagraphFont"/>
    <w:uiPriority w:val="20"/>
    <w:qFormat/>
    <w:rsid w:val="002F03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2556">
      <w:bodyDiv w:val="1"/>
      <w:marLeft w:val="0"/>
      <w:marRight w:val="0"/>
      <w:marTop w:val="0"/>
      <w:marBottom w:val="0"/>
      <w:divBdr>
        <w:top w:val="none" w:sz="0" w:space="0" w:color="auto"/>
        <w:left w:val="none" w:sz="0" w:space="0" w:color="auto"/>
        <w:bottom w:val="none" w:sz="0" w:space="0" w:color="auto"/>
        <w:right w:val="none" w:sz="0" w:space="0" w:color="auto"/>
      </w:divBdr>
      <w:divsChild>
        <w:div w:id="199057933">
          <w:marLeft w:val="0"/>
          <w:marRight w:val="0"/>
          <w:marTop w:val="0"/>
          <w:marBottom w:val="0"/>
          <w:divBdr>
            <w:top w:val="none" w:sz="0" w:space="0" w:color="auto"/>
            <w:left w:val="none" w:sz="0" w:space="0" w:color="auto"/>
            <w:bottom w:val="none" w:sz="0" w:space="0" w:color="auto"/>
            <w:right w:val="none" w:sz="0" w:space="0" w:color="auto"/>
          </w:divBdr>
        </w:div>
        <w:div w:id="792282904">
          <w:marLeft w:val="0"/>
          <w:marRight w:val="0"/>
          <w:marTop w:val="0"/>
          <w:marBottom w:val="0"/>
          <w:divBdr>
            <w:top w:val="none" w:sz="0" w:space="0" w:color="auto"/>
            <w:left w:val="none" w:sz="0" w:space="0" w:color="auto"/>
            <w:bottom w:val="none" w:sz="0" w:space="0" w:color="auto"/>
            <w:right w:val="none" w:sz="0" w:space="0" w:color="auto"/>
          </w:divBdr>
        </w:div>
      </w:divsChild>
    </w:div>
    <w:div w:id="843907875">
      <w:bodyDiv w:val="1"/>
      <w:marLeft w:val="0"/>
      <w:marRight w:val="0"/>
      <w:marTop w:val="0"/>
      <w:marBottom w:val="0"/>
      <w:divBdr>
        <w:top w:val="none" w:sz="0" w:space="0" w:color="auto"/>
        <w:left w:val="none" w:sz="0" w:space="0" w:color="auto"/>
        <w:bottom w:val="none" w:sz="0" w:space="0" w:color="auto"/>
        <w:right w:val="none" w:sz="0" w:space="0" w:color="auto"/>
      </w:divBdr>
    </w:div>
    <w:div w:id="1138842202">
      <w:bodyDiv w:val="1"/>
      <w:marLeft w:val="0"/>
      <w:marRight w:val="0"/>
      <w:marTop w:val="0"/>
      <w:marBottom w:val="0"/>
      <w:divBdr>
        <w:top w:val="none" w:sz="0" w:space="0" w:color="auto"/>
        <w:left w:val="none" w:sz="0" w:space="0" w:color="auto"/>
        <w:bottom w:val="none" w:sz="0" w:space="0" w:color="auto"/>
        <w:right w:val="none" w:sz="0" w:space="0" w:color="auto"/>
      </w:divBdr>
      <w:divsChild>
        <w:div w:id="855845124">
          <w:marLeft w:val="0"/>
          <w:marRight w:val="0"/>
          <w:marTop w:val="0"/>
          <w:marBottom w:val="0"/>
          <w:divBdr>
            <w:top w:val="none" w:sz="0" w:space="0" w:color="auto"/>
            <w:left w:val="none" w:sz="0" w:space="0" w:color="auto"/>
            <w:bottom w:val="none" w:sz="0" w:space="0" w:color="auto"/>
            <w:right w:val="none" w:sz="0" w:space="0" w:color="auto"/>
          </w:divBdr>
          <w:divsChild>
            <w:div w:id="1854564901">
              <w:marLeft w:val="0"/>
              <w:marRight w:val="0"/>
              <w:marTop w:val="0"/>
              <w:marBottom w:val="0"/>
              <w:divBdr>
                <w:top w:val="none" w:sz="0" w:space="0" w:color="auto"/>
                <w:left w:val="none" w:sz="0" w:space="0" w:color="auto"/>
                <w:bottom w:val="none" w:sz="0" w:space="0" w:color="auto"/>
                <w:right w:val="none" w:sz="0" w:space="0" w:color="auto"/>
              </w:divBdr>
              <w:divsChild>
                <w:div w:id="665211707">
                  <w:marLeft w:val="0"/>
                  <w:marRight w:val="0"/>
                  <w:marTop w:val="0"/>
                  <w:marBottom w:val="0"/>
                  <w:divBdr>
                    <w:top w:val="single" w:sz="6" w:space="5" w:color="A2A9B1"/>
                    <w:left w:val="single" w:sz="6" w:space="5" w:color="A2A9B1"/>
                    <w:bottom w:val="single" w:sz="6" w:space="5" w:color="A2A9B1"/>
                    <w:right w:val="single" w:sz="6" w:space="5" w:color="A2A9B1"/>
                  </w:divBdr>
                </w:div>
                <w:div w:id="509103296">
                  <w:marLeft w:val="336"/>
                  <w:marRight w:val="0"/>
                  <w:marTop w:val="120"/>
                  <w:marBottom w:val="312"/>
                  <w:divBdr>
                    <w:top w:val="none" w:sz="0" w:space="0" w:color="auto"/>
                    <w:left w:val="none" w:sz="0" w:space="0" w:color="auto"/>
                    <w:bottom w:val="none" w:sz="0" w:space="0" w:color="auto"/>
                    <w:right w:val="none" w:sz="0" w:space="0" w:color="auto"/>
                  </w:divBdr>
                  <w:divsChild>
                    <w:div w:id="7939061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07727911">
                  <w:marLeft w:val="336"/>
                  <w:marRight w:val="0"/>
                  <w:marTop w:val="120"/>
                  <w:marBottom w:val="312"/>
                  <w:divBdr>
                    <w:top w:val="none" w:sz="0" w:space="0" w:color="auto"/>
                    <w:left w:val="none" w:sz="0" w:space="0" w:color="auto"/>
                    <w:bottom w:val="none" w:sz="0" w:space="0" w:color="auto"/>
                    <w:right w:val="none" w:sz="0" w:space="0" w:color="auto"/>
                  </w:divBdr>
                  <w:divsChild>
                    <w:div w:id="20725784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57359594">
                  <w:marLeft w:val="336"/>
                  <w:marRight w:val="0"/>
                  <w:marTop w:val="120"/>
                  <w:marBottom w:val="312"/>
                  <w:divBdr>
                    <w:top w:val="none" w:sz="0" w:space="0" w:color="auto"/>
                    <w:left w:val="none" w:sz="0" w:space="0" w:color="auto"/>
                    <w:bottom w:val="none" w:sz="0" w:space="0" w:color="auto"/>
                    <w:right w:val="none" w:sz="0" w:space="0" w:color="auto"/>
                  </w:divBdr>
                  <w:divsChild>
                    <w:div w:id="18623554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39289517">
                  <w:marLeft w:val="336"/>
                  <w:marRight w:val="0"/>
                  <w:marTop w:val="120"/>
                  <w:marBottom w:val="312"/>
                  <w:divBdr>
                    <w:top w:val="none" w:sz="0" w:space="0" w:color="auto"/>
                    <w:left w:val="none" w:sz="0" w:space="0" w:color="auto"/>
                    <w:bottom w:val="none" w:sz="0" w:space="0" w:color="auto"/>
                    <w:right w:val="none" w:sz="0" w:space="0" w:color="auto"/>
                  </w:divBdr>
                  <w:divsChild>
                    <w:div w:id="14225307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15986575">
                  <w:marLeft w:val="0"/>
                  <w:marRight w:val="0"/>
                  <w:marTop w:val="72"/>
                  <w:marBottom w:val="120"/>
                  <w:divBdr>
                    <w:top w:val="none" w:sz="0" w:space="0" w:color="auto"/>
                    <w:left w:val="none" w:sz="0" w:space="0" w:color="auto"/>
                    <w:bottom w:val="none" w:sz="0" w:space="0" w:color="auto"/>
                    <w:right w:val="none" w:sz="0" w:space="0" w:color="auto"/>
                  </w:divBdr>
                </w:div>
                <w:div w:id="530265832">
                  <w:marLeft w:val="0"/>
                  <w:marRight w:val="0"/>
                  <w:marTop w:val="240"/>
                  <w:marBottom w:val="0"/>
                  <w:divBdr>
                    <w:top w:val="single" w:sz="6" w:space="2" w:color="A2A9B1"/>
                    <w:left w:val="single" w:sz="6" w:space="2" w:color="A2A9B1"/>
                    <w:bottom w:val="single" w:sz="6" w:space="2" w:color="A2A9B1"/>
                    <w:right w:val="single" w:sz="6" w:space="2" w:color="A2A9B1"/>
                  </w:divBdr>
                  <w:divsChild>
                    <w:div w:id="591739217">
                      <w:marLeft w:val="0"/>
                      <w:marRight w:val="120"/>
                      <w:marTop w:val="0"/>
                      <w:marBottom w:val="0"/>
                      <w:divBdr>
                        <w:top w:val="none" w:sz="0" w:space="0" w:color="auto"/>
                        <w:left w:val="none" w:sz="0" w:space="0" w:color="auto"/>
                        <w:bottom w:val="none" w:sz="0" w:space="0" w:color="auto"/>
                        <w:right w:val="none" w:sz="0" w:space="0" w:color="auto"/>
                      </w:divBdr>
                    </w:div>
                    <w:div w:id="1992900318">
                      <w:marLeft w:val="960"/>
                      <w:marRight w:val="960"/>
                      <w:marTop w:val="0"/>
                      <w:marBottom w:val="0"/>
                      <w:divBdr>
                        <w:top w:val="none" w:sz="0" w:space="0" w:color="auto"/>
                        <w:left w:val="none" w:sz="0" w:space="0" w:color="auto"/>
                        <w:bottom w:val="none" w:sz="0" w:space="0" w:color="auto"/>
                        <w:right w:val="none" w:sz="0" w:space="0" w:color="auto"/>
                      </w:divBdr>
                    </w:div>
                    <w:div w:id="1596742575">
                      <w:marLeft w:val="0"/>
                      <w:marRight w:val="0"/>
                      <w:marTop w:val="0"/>
                      <w:marBottom w:val="0"/>
                      <w:divBdr>
                        <w:top w:val="none" w:sz="0" w:space="0" w:color="auto"/>
                        <w:left w:val="none" w:sz="0" w:space="0" w:color="auto"/>
                        <w:bottom w:val="none" w:sz="0" w:space="0" w:color="auto"/>
                        <w:right w:val="none" w:sz="0" w:space="0" w:color="auto"/>
                      </w:divBdr>
                    </w:div>
                    <w:div w:id="2125225235">
                      <w:marLeft w:val="0"/>
                      <w:marRight w:val="0"/>
                      <w:marTop w:val="0"/>
                      <w:marBottom w:val="0"/>
                      <w:divBdr>
                        <w:top w:val="none" w:sz="0" w:space="0" w:color="auto"/>
                        <w:left w:val="none" w:sz="0" w:space="0" w:color="auto"/>
                        <w:bottom w:val="none" w:sz="0" w:space="0" w:color="auto"/>
                        <w:right w:val="none" w:sz="0" w:space="0" w:color="auto"/>
                      </w:divBdr>
                    </w:div>
                    <w:div w:id="1403525458">
                      <w:marLeft w:val="0"/>
                      <w:marRight w:val="0"/>
                      <w:marTop w:val="0"/>
                      <w:marBottom w:val="0"/>
                      <w:divBdr>
                        <w:top w:val="none" w:sz="0" w:space="0" w:color="auto"/>
                        <w:left w:val="none" w:sz="0" w:space="0" w:color="auto"/>
                        <w:bottom w:val="none" w:sz="0" w:space="0" w:color="auto"/>
                        <w:right w:val="none" w:sz="0" w:space="0" w:color="auto"/>
                      </w:divBdr>
                    </w:div>
                    <w:div w:id="45840337">
                      <w:marLeft w:val="0"/>
                      <w:marRight w:val="0"/>
                      <w:marTop w:val="0"/>
                      <w:marBottom w:val="0"/>
                      <w:divBdr>
                        <w:top w:val="none" w:sz="0" w:space="0" w:color="auto"/>
                        <w:left w:val="none" w:sz="0" w:space="0" w:color="auto"/>
                        <w:bottom w:val="none" w:sz="0" w:space="0" w:color="auto"/>
                        <w:right w:val="none" w:sz="0" w:space="0" w:color="auto"/>
                      </w:divBdr>
                    </w:div>
                    <w:div w:id="819271776">
                      <w:marLeft w:val="0"/>
                      <w:marRight w:val="0"/>
                      <w:marTop w:val="0"/>
                      <w:marBottom w:val="0"/>
                      <w:divBdr>
                        <w:top w:val="none" w:sz="0" w:space="0" w:color="auto"/>
                        <w:left w:val="none" w:sz="0" w:space="0" w:color="auto"/>
                        <w:bottom w:val="none" w:sz="0" w:space="0" w:color="auto"/>
                        <w:right w:val="none" w:sz="0" w:space="0" w:color="auto"/>
                      </w:divBdr>
                    </w:div>
                    <w:div w:id="177459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2315">
          <w:marLeft w:val="0"/>
          <w:marRight w:val="0"/>
          <w:marTop w:val="240"/>
          <w:marBottom w:val="0"/>
          <w:divBdr>
            <w:top w:val="single" w:sz="6" w:space="4" w:color="A2A9B1"/>
            <w:left w:val="single" w:sz="6" w:space="4" w:color="A2A9B1"/>
            <w:bottom w:val="single" w:sz="6" w:space="4" w:color="A2A9B1"/>
            <w:right w:val="single" w:sz="6" w:space="4" w:color="A2A9B1"/>
          </w:divBdr>
          <w:divsChild>
            <w:div w:id="8170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2245">
      <w:bodyDiv w:val="1"/>
      <w:marLeft w:val="0"/>
      <w:marRight w:val="0"/>
      <w:marTop w:val="0"/>
      <w:marBottom w:val="0"/>
      <w:divBdr>
        <w:top w:val="none" w:sz="0" w:space="0" w:color="auto"/>
        <w:left w:val="none" w:sz="0" w:space="0" w:color="auto"/>
        <w:bottom w:val="none" w:sz="0" w:space="0" w:color="auto"/>
        <w:right w:val="none" w:sz="0" w:space="0" w:color="auto"/>
      </w:divBdr>
      <w:divsChild>
        <w:div w:id="1867868453">
          <w:marLeft w:val="0"/>
          <w:marRight w:val="0"/>
          <w:marTop w:val="0"/>
          <w:marBottom w:val="0"/>
          <w:divBdr>
            <w:top w:val="none" w:sz="0" w:space="0" w:color="auto"/>
            <w:left w:val="none" w:sz="0" w:space="0" w:color="auto"/>
            <w:bottom w:val="none" w:sz="0" w:space="0" w:color="auto"/>
            <w:right w:val="none" w:sz="0" w:space="0" w:color="auto"/>
          </w:divBdr>
        </w:div>
        <w:div w:id="1791507748">
          <w:marLeft w:val="0"/>
          <w:marRight w:val="0"/>
          <w:marTop w:val="0"/>
          <w:marBottom w:val="0"/>
          <w:divBdr>
            <w:top w:val="none" w:sz="0" w:space="0" w:color="auto"/>
            <w:left w:val="none" w:sz="0" w:space="0" w:color="auto"/>
            <w:bottom w:val="none" w:sz="0" w:space="0" w:color="auto"/>
            <w:right w:val="none" w:sz="0" w:space="0" w:color="auto"/>
          </w:divBdr>
        </w:div>
        <w:div w:id="603924281">
          <w:marLeft w:val="0"/>
          <w:marRight w:val="0"/>
          <w:marTop w:val="0"/>
          <w:marBottom w:val="0"/>
          <w:divBdr>
            <w:top w:val="none" w:sz="0" w:space="0" w:color="auto"/>
            <w:left w:val="none" w:sz="0" w:space="0" w:color="auto"/>
            <w:bottom w:val="none" w:sz="0" w:space="0" w:color="auto"/>
            <w:right w:val="none" w:sz="0" w:space="0" w:color="auto"/>
          </w:divBdr>
        </w:div>
        <w:div w:id="1481574441">
          <w:marLeft w:val="0"/>
          <w:marRight w:val="0"/>
          <w:marTop w:val="0"/>
          <w:marBottom w:val="0"/>
          <w:divBdr>
            <w:top w:val="none" w:sz="0" w:space="0" w:color="auto"/>
            <w:left w:val="none" w:sz="0" w:space="0" w:color="auto"/>
            <w:bottom w:val="none" w:sz="0" w:space="0" w:color="auto"/>
            <w:right w:val="none" w:sz="0" w:space="0" w:color="auto"/>
          </w:divBdr>
        </w:div>
      </w:divsChild>
    </w:div>
    <w:div w:id="2105496225">
      <w:bodyDiv w:val="1"/>
      <w:marLeft w:val="0"/>
      <w:marRight w:val="0"/>
      <w:marTop w:val="0"/>
      <w:marBottom w:val="0"/>
      <w:divBdr>
        <w:top w:val="none" w:sz="0" w:space="0" w:color="auto"/>
        <w:left w:val="none" w:sz="0" w:space="0" w:color="auto"/>
        <w:bottom w:val="none" w:sz="0" w:space="0" w:color="auto"/>
        <w:right w:val="none" w:sz="0" w:space="0" w:color="auto"/>
      </w:divBdr>
      <w:divsChild>
        <w:div w:id="1729724113">
          <w:marLeft w:val="0"/>
          <w:marRight w:val="0"/>
          <w:marTop w:val="0"/>
          <w:marBottom w:val="750"/>
          <w:divBdr>
            <w:top w:val="none" w:sz="0" w:space="0" w:color="auto"/>
            <w:left w:val="none" w:sz="0" w:space="0" w:color="auto"/>
            <w:bottom w:val="none" w:sz="0" w:space="0" w:color="auto"/>
            <w:right w:val="none" w:sz="0" w:space="0" w:color="auto"/>
          </w:divBdr>
        </w:div>
        <w:div w:id="1668947373">
          <w:marLeft w:val="0"/>
          <w:marRight w:val="0"/>
          <w:marTop w:val="0"/>
          <w:marBottom w:val="0"/>
          <w:divBdr>
            <w:top w:val="none" w:sz="0" w:space="0" w:color="auto"/>
            <w:left w:val="none" w:sz="0" w:space="0" w:color="auto"/>
            <w:bottom w:val="none" w:sz="0" w:space="0" w:color="auto"/>
            <w:right w:val="none" w:sz="0" w:space="0" w:color="auto"/>
          </w:divBdr>
          <w:divsChild>
            <w:div w:id="1730154720">
              <w:marLeft w:val="0"/>
              <w:marRight w:val="0"/>
              <w:marTop w:val="0"/>
              <w:marBottom w:val="0"/>
              <w:divBdr>
                <w:top w:val="none" w:sz="0" w:space="0" w:color="auto"/>
                <w:left w:val="none" w:sz="0" w:space="0" w:color="auto"/>
                <w:bottom w:val="none" w:sz="0" w:space="0" w:color="auto"/>
                <w:right w:val="none" w:sz="0" w:space="0" w:color="auto"/>
              </w:divBdr>
              <w:divsChild>
                <w:div w:id="564874865">
                  <w:marLeft w:val="0"/>
                  <w:marRight w:val="0"/>
                  <w:marTop w:val="0"/>
                  <w:marBottom w:val="0"/>
                  <w:divBdr>
                    <w:top w:val="none" w:sz="0" w:space="0" w:color="auto"/>
                    <w:left w:val="none" w:sz="0" w:space="0" w:color="auto"/>
                    <w:bottom w:val="none" w:sz="0" w:space="0" w:color="auto"/>
                    <w:right w:val="none" w:sz="0" w:space="0" w:color="auto"/>
                  </w:divBdr>
                  <w:divsChild>
                    <w:div w:id="1320305564">
                      <w:marLeft w:val="0"/>
                      <w:marRight w:val="0"/>
                      <w:marTop w:val="0"/>
                      <w:marBottom w:val="0"/>
                      <w:divBdr>
                        <w:top w:val="none" w:sz="0" w:space="0" w:color="auto"/>
                        <w:left w:val="none" w:sz="0" w:space="0" w:color="auto"/>
                        <w:bottom w:val="none" w:sz="0" w:space="0" w:color="auto"/>
                        <w:right w:val="none" w:sz="0" w:space="0" w:color="auto"/>
                      </w:divBdr>
                      <w:divsChild>
                        <w:div w:id="1090545262">
                          <w:marLeft w:val="0"/>
                          <w:marRight w:val="0"/>
                          <w:marTop w:val="0"/>
                          <w:marBottom w:val="0"/>
                          <w:divBdr>
                            <w:top w:val="none" w:sz="0" w:space="0" w:color="auto"/>
                            <w:left w:val="none" w:sz="0" w:space="0" w:color="auto"/>
                            <w:bottom w:val="none" w:sz="0" w:space="0" w:color="auto"/>
                            <w:right w:val="none" w:sz="0" w:space="0" w:color="auto"/>
                          </w:divBdr>
                        </w:div>
                        <w:div w:id="1612324765">
                          <w:marLeft w:val="0"/>
                          <w:marRight w:val="0"/>
                          <w:marTop w:val="0"/>
                          <w:marBottom w:val="0"/>
                          <w:divBdr>
                            <w:top w:val="none" w:sz="0" w:space="0" w:color="auto"/>
                            <w:left w:val="none" w:sz="0" w:space="0" w:color="auto"/>
                            <w:bottom w:val="none" w:sz="0" w:space="0" w:color="auto"/>
                            <w:right w:val="none" w:sz="0" w:space="0" w:color="auto"/>
                          </w:divBdr>
                          <w:divsChild>
                            <w:div w:id="5106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1013">
              <w:marLeft w:val="0"/>
              <w:marRight w:val="0"/>
              <w:marTop w:val="0"/>
              <w:marBottom w:val="0"/>
              <w:divBdr>
                <w:top w:val="none" w:sz="0" w:space="0" w:color="auto"/>
                <w:left w:val="none" w:sz="0" w:space="0" w:color="auto"/>
                <w:bottom w:val="none" w:sz="0" w:space="0" w:color="auto"/>
                <w:right w:val="none" w:sz="0" w:space="0" w:color="auto"/>
              </w:divBdr>
              <w:divsChild>
                <w:div w:id="933904666">
                  <w:marLeft w:val="0"/>
                  <w:marRight w:val="0"/>
                  <w:marTop w:val="0"/>
                  <w:marBottom w:val="0"/>
                  <w:divBdr>
                    <w:top w:val="none" w:sz="0" w:space="0" w:color="auto"/>
                    <w:left w:val="none" w:sz="0" w:space="0" w:color="auto"/>
                    <w:bottom w:val="none" w:sz="0" w:space="0" w:color="auto"/>
                    <w:right w:val="none" w:sz="0" w:space="0" w:color="auto"/>
                  </w:divBdr>
                  <w:divsChild>
                    <w:div w:id="200243436">
                      <w:marLeft w:val="0"/>
                      <w:marRight w:val="0"/>
                      <w:marTop w:val="0"/>
                      <w:marBottom w:val="0"/>
                      <w:divBdr>
                        <w:top w:val="none" w:sz="0" w:space="0" w:color="auto"/>
                        <w:left w:val="none" w:sz="0" w:space="0" w:color="auto"/>
                        <w:bottom w:val="none" w:sz="0" w:space="0" w:color="auto"/>
                        <w:right w:val="none" w:sz="0" w:space="0" w:color="auto"/>
                      </w:divBdr>
                      <w:divsChild>
                        <w:div w:id="1640182970">
                          <w:marLeft w:val="0"/>
                          <w:marRight w:val="0"/>
                          <w:marTop w:val="0"/>
                          <w:marBottom w:val="0"/>
                          <w:divBdr>
                            <w:top w:val="none" w:sz="0" w:space="0" w:color="auto"/>
                            <w:left w:val="none" w:sz="0" w:space="0" w:color="auto"/>
                            <w:bottom w:val="none" w:sz="0" w:space="0" w:color="auto"/>
                            <w:right w:val="none" w:sz="0" w:space="0" w:color="auto"/>
                          </w:divBdr>
                        </w:div>
                        <w:div w:id="1305308368">
                          <w:marLeft w:val="0"/>
                          <w:marRight w:val="0"/>
                          <w:marTop w:val="0"/>
                          <w:marBottom w:val="0"/>
                          <w:divBdr>
                            <w:top w:val="none" w:sz="0" w:space="0" w:color="auto"/>
                            <w:left w:val="none" w:sz="0" w:space="0" w:color="auto"/>
                            <w:bottom w:val="none" w:sz="0" w:space="0" w:color="auto"/>
                            <w:right w:val="none" w:sz="0" w:space="0" w:color="auto"/>
                          </w:divBdr>
                          <w:divsChild>
                            <w:div w:id="17609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4071">
                      <w:marLeft w:val="0"/>
                      <w:marRight w:val="0"/>
                      <w:marTop w:val="0"/>
                      <w:marBottom w:val="0"/>
                      <w:divBdr>
                        <w:top w:val="none" w:sz="0" w:space="0" w:color="auto"/>
                        <w:left w:val="none" w:sz="0" w:space="0" w:color="auto"/>
                        <w:bottom w:val="none" w:sz="0" w:space="0" w:color="auto"/>
                        <w:right w:val="none" w:sz="0" w:space="0" w:color="auto"/>
                      </w:divBdr>
                      <w:divsChild>
                        <w:div w:id="687680862">
                          <w:marLeft w:val="0"/>
                          <w:marRight w:val="0"/>
                          <w:marTop w:val="0"/>
                          <w:marBottom w:val="0"/>
                          <w:divBdr>
                            <w:top w:val="none" w:sz="0" w:space="0" w:color="auto"/>
                            <w:left w:val="none" w:sz="0" w:space="0" w:color="auto"/>
                            <w:bottom w:val="none" w:sz="0" w:space="0" w:color="auto"/>
                            <w:right w:val="none" w:sz="0" w:space="0" w:color="auto"/>
                          </w:divBdr>
                        </w:div>
                        <w:div w:id="1356344630">
                          <w:marLeft w:val="0"/>
                          <w:marRight w:val="0"/>
                          <w:marTop w:val="0"/>
                          <w:marBottom w:val="0"/>
                          <w:divBdr>
                            <w:top w:val="none" w:sz="0" w:space="0" w:color="auto"/>
                            <w:left w:val="none" w:sz="0" w:space="0" w:color="auto"/>
                            <w:bottom w:val="none" w:sz="0" w:space="0" w:color="auto"/>
                            <w:right w:val="none" w:sz="0" w:space="0" w:color="auto"/>
                          </w:divBdr>
                          <w:divsChild>
                            <w:div w:id="2005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53128">
              <w:marLeft w:val="0"/>
              <w:marRight w:val="0"/>
              <w:marTop w:val="0"/>
              <w:marBottom w:val="0"/>
              <w:divBdr>
                <w:top w:val="none" w:sz="0" w:space="0" w:color="auto"/>
                <w:left w:val="none" w:sz="0" w:space="0" w:color="auto"/>
                <w:bottom w:val="none" w:sz="0" w:space="0" w:color="auto"/>
                <w:right w:val="none" w:sz="0" w:space="0" w:color="auto"/>
              </w:divBdr>
              <w:divsChild>
                <w:div w:id="838499826">
                  <w:marLeft w:val="0"/>
                  <w:marRight w:val="0"/>
                  <w:marTop w:val="0"/>
                  <w:marBottom w:val="0"/>
                  <w:divBdr>
                    <w:top w:val="none" w:sz="0" w:space="0" w:color="auto"/>
                    <w:left w:val="none" w:sz="0" w:space="0" w:color="auto"/>
                    <w:bottom w:val="none" w:sz="0" w:space="0" w:color="auto"/>
                    <w:right w:val="none" w:sz="0" w:space="0" w:color="auto"/>
                  </w:divBdr>
                  <w:divsChild>
                    <w:div w:id="1466511140">
                      <w:marLeft w:val="0"/>
                      <w:marRight w:val="0"/>
                      <w:marTop w:val="0"/>
                      <w:marBottom w:val="0"/>
                      <w:divBdr>
                        <w:top w:val="none" w:sz="0" w:space="0" w:color="auto"/>
                        <w:left w:val="none" w:sz="0" w:space="0" w:color="auto"/>
                        <w:bottom w:val="none" w:sz="0" w:space="0" w:color="auto"/>
                        <w:right w:val="none" w:sz="0" w:space="0" w:color="auto"/>
                      </w:divBdr>
                      <w:divsChild>
                        <w:div w:id="377826297">
                          <w:marLeft w:val="0"/>
                          <w:marRight w:val="0"/>
                          <w:marTop w:val="0"/>
                          <w:marBottom w:val="0"/>
                          <w:divBdr>
                            <w:top w:val="none" w:sz="0" w:space="0" w:color="auto"/>
                            <w:left w:val="none" w:sz="0" w:space="0" w:color="auto"/>
                            <w:bottom w:val="none" w:sz="0" w:space="0" w:color="auto"/>
                            <w:right w:val="none" w:sz="0" w:space="0" w:color="auto"/>
                          </w:divBdr>
                        </w:div>
                        <w:div w:id="2041007055">
                          <w:marLeft w:val="0"/>
                          <w:marRight w:val="0"/>
                          <w:marTop w:val="0"/>
                          <w:marBottom w:val="0"/>
                          <w:divBdr>
                            <w:top w:val="none" w:sz="0" w:space="0" w:color="auto"/>
                            <w:left w:val="none" w:sz="0" w:space="0" w:color="auto"/>
                            <w:bottom w:val="none" w:sz="0" w:space="0" w:color="auto"/>
                            <w:right w:val="none" w:sz="0" w:space="0" w:color="auto"/>
                          </w:divBdr>
                          <w:divsChild>
                            <w:div w:id="19012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1932">
                      <w:marLeft w:val="0"/>
                      <w:marRight w:val="0"/>
                      <w:marTop w:val="0"/>
                      <w:marBottom w:val="0"/>
                      <w:divBdr>
                        <w:top w:val="none" w:sz="0" w:space="0" w:color="auto"/>
                        <w:left w:val="none" w:sz="0" w:space="0" w:color="auto"/>
                        <w:bottom w:val="none" w:sz="0" w:space="0" w:color="auto"/>
                        <w:right w:val="none" w:sz="0" w:space="0" w:color="auto"/>
                      </w:divBdr>
                      <w:divsChild>
                        <w:div w:id="2110199885">
                          <w:marLeft w:val="0"/>
                          <w:marRight w:val="0"/>
                          <w:marTop w:val="0"/>
                          <w:marBottom w:val="0"/>
                          <w:divBdr>
                            <w:top w:val="none" w:sz="0" w:space="0" w:color="auto"/>
                            <w:left w:val="none" w:sz="0" w:space="0" w:color="auto"/>
                            <w:bottom w:val="none" w:sz="0" w:space="0" w:color="auto"/>
                            <w:right w:val="none" w:sz="0" w:space="0" w:color="auto"/>
                          </w:divBdr>
                        </w:div>
                        <w:div w:id="777607953">
                          <w:marLeft w:val="0"/>
                          <w:marRight w:val="0"/>
                          <w:marTop w:val="0"/>
                          <w:marBottom w:val="0"/>
                          <w:divBdr>
                            <w:top w:val="none" w:sz="0" w:space="0" w:color="auto"/>
                            <w:left w:val="none" w:sz="0" w:space="0" w:color="auto"/>
                            <w:bottom w:val="none" w:sz="0" w:space="0" w:color="auto"/>
                            <w:right w:val="none" w:sz="0" w:space="0" w:color="auto"/>
                          </w:divBdr>
                          <w:divsChild>
                            <w:div w:id="16801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88740">
              <w:marLeft w:val="0"/>
              <w:marRight w:val="0"/>
              <w:marTop w:val="0"/>
              <w:marBottom w:val="0"/>
              <w:divBdr>
                <w:top w:val="none" w:sz="0" w:space="0" w:color="auto"/>
                <w:left w:val="none" w:sz="0" w:space="0" w:color="auto"/>
                <w:bottom w:val="none" w:sz="0" w:space="0" w:color="auto"/>
                <w:right w:val="none" w:sz="0" w:space="0" w:color="auto"/>
              </w:divBdr>
              <w:divsChild>
                <w:div w:id="68887362">
                  <w:marLeft w:val="0"/>
                  <w:marRight w:val="0"/>
                  <w:marTop w:val="0"/>
                  <w:marBottom w:val="0"/>
                  <w:divBdr>
                    <w:top w:val="none" w:sz="0" w:space="0" w:color="auto"/>
                    <w:left w:val="none" w:sz="0" w:space="0" w:color="auto"/>
                    <w:bottom w:val="none" w:sz="0" w:space="0" w:color="auto"/>
                    <w:right w:val="none" w:sz="0" w:space="0" w:color="auto"/>
                  </w:divBdr>
                  <w:divsChild>
                    <w:div w:id="294604402">
                      <w:marLeft w:val="0"/>
                      <w:marRight w:val="0"/>
                      <w:marTop w:val="0"/>
                      <w:marBottom w:val="0"/>
                      <w:divBdr>
                        <w:top w:val="none" w:sz="0" w:space="0" w:color="auto"/>
                        <w:left w:val="none" w:sz="0" w:space="0" w:color="auto"/>
                        <w:bottom w:val="none" w:sz="0" w:space="0" w:color="auto"/>
                        <w:right w:val="none" w:sz="0" w:space="0" w:color="auto"/>
                      </w:divBdr>
                      <w:divsChild>
                        <w:div w:id="1410039660">
                          <w:marLeft w:val="0"/>
                          <w:marRight w:val="0"/>
                          <w:marTop w:val="0"/>
                          <w:marBottom w:val="0"/>
                          <w:divBdr>
                            <w:top w:val="none" w:sz="0" w:space="0" w:color="auto"/>
                            <w:left w:val="none" w:sz="0" w:space="0" w:color="auto"/>
                            <w:bottom w:val="none" w:sz="0" w:space="0" w:color="auto"/>
                            <w:right w:val="none" w:sz="0" w:space="0" w:color="auto"/>
                          </w:divBdr>
                        </w:div>
                        <w:div w:id="492528154">
                          <w:marLeft w:val="0"/>
                          <w:marRight w:val="0"/>
                          <w:marTop w:val="0"/>
                          <w:marBottom w:val="0"/>
                          <w:divBdr>
                            <w:top w:val="none" w:sz="0" w:space="0" w:color="auto"/>
                            <w:left w:val="none" w:sz="0" w:space="0" w:color="auto"/>
                            <w:bottom w:val="none" w:sz="0" w:space="0" w:color="auto"/>
                            <w:right w:val="none" w:sz="0" w:space="0" w:color="auto"/>
                          </w:divBdr>
                          <w:divsChild>
                            <w:div w:id="2901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0822">
                      <w:marLeft w:val="0"/>
                      <w:marRight w:val="0"/>
                      <w:marTop w:val="0"/>
                      <w:marBottom w:val="0"/>
                      <w:divBdr>
                        <w:top w:val="none" w:sz="0" w:space="0" w:color="auto"/>
                        <w:left w:val="none" w:sz="0" w:space="0" w:color="auto"/>
                        <w:bottom w:val="none" w:sz="0" w:space="0" w:color="auto"/>
                        <w:right w:val="none" w:sz="0" w:space="0" w:color="auto"/>
                      </w:divBdr>
                      <w:divsChild>
                        <w:div w:id="407921789">
                          <w:marLeft w:val="0"/>
                          <w:marRight w:val="0"/>
                          <w:marTop w:val="0"/>
                          <w:marBottom w:val="0"/>
                          <w:divBdr>
                            <w:top w:val="none" w:sz="0" w:space="0" w:color="auto"/>
                            <w:left w:val="none" w:sz="0" w:space="0" w:color="auto"/>
                            <w:bottom w:val="none" w:sz="0" w:space="0" w:color="auto"/>
                            <w:right w:val="none" w:sz="0" w:space="0" w:color="auto"/>
                          </w:divBdr>
                        </w:div>
                        <w:div w:id="1661537587">
                          <w:marLeft w:val="0"/>
                          <w:marRight w:val="0"/>
                          <w:marTop w:val="0"/>
                          <w:marBottom w:val="0"/>
                          <w:divBdr>
                            <w:top w:val="none" w:sz="0" w:space="0" w:color="auto"/>
                            <w:left w:val="none" w:sz="0" w:space="0" w:color="auto"/>
                            <w:bottom w:val="none" w:sz="0" w:space="0" w:color="auto"/>
                            <w:right w:val="none" w:sz="0" w:space="0" w:color="auto"/>
                          </w:divBdr>
                          <w:divsChild>
                            <w:div w:id="8723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jpeg"/><Relationship Id="rId117" Type="http://schemas.openxmlformats.org/officeDocument/2006/relationships/hyperlink" Target="https://en.wikipedia.org/wiki/Wikipedia:Use_plain_English" TargetMode="External"/><Relationship Id="rId21" Type="http://schemas.openxmlformats.org/officeDocument/2006/relationships/hyperlink" Target="https://en.wikipedia.org/wiki/Tiger" TargetMode="External"/><Relationship Id="rId42" Type="http://schemas.openxmlformats.org/officeDocument/2006/relationships/hyperlink" Target="https://en.wikipedia.org/wiki/File:Tiger_Copenhagen_in_Osaka_(2)_IMG_1194-2_20130217.JPG" TargetMode="External"/><Relationship Id="rId47" Type="http://schemas.openxmlformats.org/officeDocument/2006/relationships/image" Target="media/image11.png"/><Relationship Id="rId63" Type="http://schemas.openxmlformats.org/officeDocument/2006/relationships/image" Target="media/image19.png"/><Relationship Id="rId68" Type="http://schemas.openxmlformats.org/officeDocument/2006/relationships/hyperlink" Target="https://en.wikipedia.org/wiki/Finland" TargetMode="External"/><Relationship Id="rId84" Type="http://schemas.openxmlformats.org/officeDocument/2006/relationships/hyperlink" Target="https://en.wikipedia.org/wiki/Greece" TargetMode="External"/><Relationship Id="rId89" Type="http://schemas.openxmlformats.org/officeDocument/2006/relationships/image" Target="media/image32.png"/><Relationship Id="rId112" Type="http://schemas.openxmlformats.org/officeDocument/2006/relationships/hyperlink" Target="https://en.wikipedia.org/wiki/File:Tokyu_Hands_in_Taipei_Breeze_Centre_201608.JPG" TargetMode="External"/><Relationship Id="rId16" Type="http://schemas.openxmlformats.org/officeDocument/2006/relationships/hyperlink" Target="https://en.wikipedia.org/wiki/Japan" TargetMode="External"/><Relationship Id="rId107" Type="http://schemas.openxmlformats.org/officeDocument/2006/relationships/hyperlink" Target="https://en.wikipedia.org/wiki/Denmark" TargetMode="External"/><Relationship Id="rId11" Type="http://schemas.openxmlformats.org/officeDocument/2006/relationships/hyperlink" Target="https://en.wikipedia.org/wiki/Italy" TargetMode="External"/><Relationship Id="rId32" Type="http://schemas.openxmlformats.org/officeDocument/2006/relationships/hyperlink" Target="https://en.wikipedia.org/wiki/Manhattan" TargetMode="External"/><Relationship Id="rId37" Type="http://schemas.openxmlformats.org/officeDocument/2006/relationships/image" Target="media/image4.png"/><Relationship Id="rId53" Type="http://schemas.openxmlformats.org/officeDocument/2006/relationships/image" Target="media/image14.png"/><Relationship Id="rId58" Type="http://schemas.openxmlformats.org/officeDocument/2006/relationships/hyperlink" Target="https://en.wikipedia.org/wiki/Sweden" TargetMode="External"/><Relationship Id="rId74" Type="http://schemas.openxmlformats.org/officeDocument/2006/relationships/hyperlink" Target="https://en.wikipedia.org/wiki/Netherlands" TargetMode="External"/><Relationship Id="rId79" Type="http://schemas.openxmlformats.org/officeDocument/2006/relationships/image" Target="media/image27.png"/><Relationship Id="rId102" Type="http://schemas.openxmlformats.org/officeDocument/2006/relationships/hyperlink" Target="https://en.wikipedia.org/wiki/File:Flying_Tiger_Copenhagen_logo.svg" TargetMode="External"/><Relationship Id="rId123" Type="http://schemas.openxmlformats.org/officeDocument/2006/relationships/hyperlink" Target="https://en.wikipedia.org/wiki/Ginza" TargetMode="Externa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en.wikipedia.org/wiki/Estonia" TargetMode="External"/><Relationship Id="rId95" Type="http://schemas.openxmlformats.org/officeDocument/2006/relationships/image" Target="media/image35.png"/><Relationship Id="rId22" Type="http://schemas.openxmlformats.org/officeDocument/2006/relationships/hyperlink" Target="https://en.wikipedia.org/wiki/Danish_krone" TargetMode="External"/><Relationship Id="rId27" Type="http://schemas.openxmlformats.org/officeDocument/2006/relationships/hyperlink" Target="https://en.wikipedia.org/wiki/Putney" TargetMode="External"/><Relationship Id="rId43" Type="http://schemas.openxmlformats.org/officeDocument/2006/relationships/image" Target="media/image9.jpeg"/><Relationship Id="rId48" Type="http://schemas.openxmlformats.org/officeDocument/2006/relationships/hyperlink" Target="https://en.wikipedia.org/wiki/Spain" TargetMode="External"/><Relationship Id="rId64" Type="http://schemas.openxmlformats.org/officeDocument/2006/relationships/hyperlink" Target="https://en.wikipedia.org/wiki/Portugal" TargetMode="External"/><Relationship Id="rId69" Type="http://schemas.openxmlformats.org/officeDocument/2006/relationships/image" Target="media/image22.png"/><Relationship Id="rId113" Type="http://schemas.openxmlformats.org/officeDocument/2006/relationships/image" Target="media/image39.jpeg"/><Relationship Id="rId118" Type="http://schemas.openxmlformats.org/officeDocument/2006/relationships/hyperlink" Target="https://en.wikipedia.org/wiki/Cat_caf%C3%A9" TargetMode="External"/><Relationship Id="rId80" Type="http://schemas.openxmlformats.org/officeDocument/2006/relationships/hyperlink" Target="https://en.wikipedia.org/wiki/Austria" TargetMode="External"/><Relationship Id="rId85" Type="http://schemas.openxmlformats.org/officeDocument/2006/relationships/image" Target="media/image30.png"/><Relationship Id="rId12" Type="http://schemas.openxmlformats.org/officeDocument/2006/relationships/hyperlink" Target="https://en.wikipedia.org/wiki/Spain" TargetMode="External"/><Relationship Id="rId17" Type="http://schemas.openxmlformats.org/officeDocument/2006/relationships/hyperlink" Target="https://en.wikipedia.org/wiki/United_States" TargetMode="External"/><Relationship Id="rId33" Type="http://schemas.openxmlformats.org/officeDocument/2006/relationships/hyperlink" Target="https://en.wikipedia.org/wiki/Flatiron_District" TargetMode="External"/><Relationship Id="rId38" Type="http://schemas.openxmlformats.org/officeDocument/2006/relationships/image" Target="media/image5.png"/><Relationship Id="rId59" Type="http://schemas.openxmlformats.org/officeDocument/2006/relationships/image" Target="media/image17.png"/><Relationship Id="rId103" Type="http://schemas.openxmlformats.org/officeDocument/2006/relationships/image" Target="media/image38.png"/><Relationship Id="rId108" Type="http://schemas.openxmlformats.org/officeDocument/2006/relationships/hyperlink" Target="https://en.wikipedia.org/wiki/Copenhagen" TargetMode="External"/><Relationship Id="rId124" Type="http://schemas.openxmlformats.org/officeDocument/2006/relationships/image" Target="media/image40.jpeg"/><Relationship Id="rId54" Type="http://schemas.openxmlformats.org/officeDocument/2006/relationships/hyperlink" Target="https://en.wikipedia.org/wiki/France" TargetMode="External"/><Relationship Id="rId70" Type="http://schemas.openxmlformats.org/officeDocument/2006/relationships/hyperlink" Target="https://en.wikipedia.org/wiki/Belgium" TargetMode="External"/><Relationship Id="rId75" Type="http://schemas.openxmlformats.org/officeDocument/2006/relationships/image" Target="media/image25.png"/><Relationship Id="rId91" Type="http://schemas.openxmlformats.org/officeDocument/2006/relationships/image" Target="media/image33.png"/><Relationship Id="rId96" Type="http://schemas.openxmlformats.org/officeDocument/2006/relationships/hyperlink" Target="https://en.wikipedia.org/wiki/Lithuania"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n.wikipedia.org/wiki/File:Flying_Tiger_Copenhagen.jpg" TargetMode="External"/><Relationship Id="rId28" Type="http://schemas.openxmlformats.org/officeDocument/2006/relationships/hyperlink" Target="https://en.wikipedia.org/wiki/Islands_Brygge" TargetMode="External"/><Relationship Id="rId49" Type="http://schemas.openxmlformats.org/officeDocument/2006/relationships/image" Target="media/image12.png"/><Relationship Id="rId114" Type="http://schemas.openxmlformats.org/officeDocument/2006/relationships/hyperlink" Target="https://en.wikipedia.org/wiki/Department_store" TargetMode="External"/><Relationship Id="rId119" Type="http://schemas.openxmlformats.org/officeDocument/2006/relationships/hyperlink" Target="https://en.wikipedia.org/wiki/Tokyu_Hands" TargetMode="External"/><Relationship Id="rId44" Type="http://schemas.openxmlformats.org/officeDocument/2006/relationships/hyperlink" Target="https://en.wikipedia.org/wiki/Osaka" TargetMode="External"/><Relationship Id="rId60" Type="http://schemas.openxmlformats.org/officeDocument/2006/relationships/hyperlink" Target="https://en.wikipedia.org/wiki/Norway" TargetMode="External"/><Relationship Id="rId65" Type="http://schemas.openxmlformats.org/officeDocument/2006/relationships/image" Target="media/image20.png"/><Relationship Id="rId81" Type="http://schemas.openxmlformats.org/officeDocument/2006/relationships/image" Target="media/image28.png"/><Relationship Id="rId86" Type="http://schemas.openxmlformats.org/officeDocument/2006/relationships/hyperlink" Target="https://en.wikipedia.org/wiki/Hungary" TargetMode="External"/><Relationship Id="rId13" Type="http://schemas.openxmlformats.org/officeDocument/2006/relationships/hyperlink" Target="https://en.wikipedia.org/wiki/Sweden" TargetMode="External"/><Relationship Id="rId18" Type="http://schemas.openxmlformats.org/officeDocument/2006/relationships/hyperlink" Target="https://en.wikipedia.org/wiki/Belgium" TargetMode="External"/><Relationship Id="rId39" Type="http://schemas.openxmlformats.org/officeDocument/2006/relationships/image" Target="media/image6.png"/><Relationship Id="rId109" Type="http://schemas.openxmlformats.org/officeDocument/2006/relationships/hyperlink" Target="https://en.wikipedia.org/wiki/Denmark" TargetMode="External"/><Relationship Id="rId34" Type="http://schemas.openxmlformats.org/officeDocument/2006/relationships/hyperlink" Target="https://en.wikipedia.org/wiki/Massachusetts" TargetMode="External"/><Relationship Id="rId50" Type="http://schemas.openxmlformats.org/officeDocument/2006/relationships/hyperlink" Target="https://en.wikipedia.org/wiki/United_Kingdom" TargetMode="External"/><Relationship Id="rId55" Type="http://schemas.openxmlformats.org/officeDocument/2006/relationships/image" Target="media/image15.png"/><Relationship Id="rId76" Type="http://schemas.openxmlformats.org/officeDocument/2006/relationships/hyperlink" Target="https://en.wikipedia.org/wiki/South_Korea" TargetMode="External"/><Relationship Id="rId97" Type="http://schemas.openxmlformats.org/officeDocument/2006/relationships/image" Target="media/image36.png"/><Relationship Id="rId104" Type="http://schemas.openxmlformats.org/officeDocument/2006/relationships/hyperlink" Target="https://en.wikipedia.org/wiki/Privately_held_company" TargetMode="External"/><Relationship Id="rId120" Type="http://schemas.openxmlformats.org/officeDocument/2006/relationships/hyperlink" Target="https://en.wikipedia.org/wiki/Shibuya" TargetMode="External"/><Relationship Id="rId125" Type="http://schemas.openxmlformats.org/officeDocument/2006/relationships/header" Target="header1.xml"/><Relationship Id="rId7" Type="http://schemas.openxmlformats.org/officeDocument/2006/relationships/hyperlink" Target="https://en.wikipedia.org/wiki/Denmark" TargetMode="External"/><Relationship Id="rId71" Type="http://schemas.openxmlformats.org/officeDocument/2006/relationships/image" Target="media/image23.png"/><Relationship Id="rId92" Type="http://schemas.openxmlformats.org/officeDocument/2006/relationships/hyperlink" Target="https://en.wikipedia.org/wiki/Cyprus" TargetMode="External"/><Relationship Id="rId2" Type="http://schemas.openxmlformats.org/officeDocument/2006/relationships/styles" Target="styles.xml"/><Relationship Id="rId29" Type="http://schemas.openxmlformats.org/officeDocument/2006/relationships/hyperlink" Target="https://en.wikipedia.org/wiki/Basingstoke" TargetMode="External"/><Relationship Id="rId24" Type="http://schemas.openxmlformats.org/officeDocument/2006/relationships/image" Target="media/image1.jpeg"/><Relationship Id="rId40" Type="http://schemas.openxmlformats.org/officeDocument/2006/relationships/image" Target="media/image7.png"/><Relationship Id="rId45" Type="http://schemas.openxmlformats.org/officeDocument/2006/relationships/image" Target="media/image10.png"/><Relationship Id="rId66" Type="http://schemas.openxmlformats.org/officeDocument/2006/relationships/hyperlink" Target="https://en.wikipedia.org/wiki/Germany" TargetMode="External"/><Relationship Id="rId87" Type="http://schemas.openxmlformats.org/officeDocument/2006/relationships/image" Target="media/image31.png"/><Relationship Id="rId110" Type="http://schemas.openxmlformats.org/officeDocument/2006/relationships/hyperlink" Target="http://flyingtiger.com/" TargetMode="External"/><Relationship Id="rId115" Type="http://schemas.openxmlformats.org/officeDocument/2006/relationships/hyperlink" Target="https://en.wikipedia.org/wiki/Shibuya,_Tokyo" TargetMode="External"/><Relationship Id="rId61" Type="http://schemas.openxmlformats.org/officeDocument/2006/relationships/image" Target="media/image18.png"/><Relationship Id="rId82" Type="http://schemas.openxmlformats.org/officeDocument/2006/relationships/hyperlink" Target="https://en.wikipedia.org/wiki/Switzerland" TargetMode="External"/><Relationship Id="rId19" Type="http://schemas.openxmlformats.org/officeDocument/2006/relationships/hyperlink" Target="https://en.wikipedia.org/wiki/Netherlands" TargetMode="External"/><Relationship Id="rId14" Type="http://schemas.openxmlformats.org/officeDocument/2006/relationships/hyperlink" Target="https://en.wikipedia.org/wiki/Norway" TargetMode="External"/><Relationship Id="rId30" Type="http://schemas.openxmlformats.org/officeDocument/2006/relationships/hyperlink" Target="https://en.wikipedia.org/wiki/The_Body_Shop" TargetMode="External"/><Relationship Id="rId35" Type="http://schemas.openxmlformats.org/officeDocument/2006/relationships/hyperlink" Target="https://en.wikipedia.org/wiki/New_England" TargetMode="External"/><Relationship Id="rId56" Type="http://schemas.openxmlformats.org/officeDocument/2006/relationships/hyperlink" Target="https://en.wikipedia.org/wiki/Poland" TargetMode="External"/><Relationship Id="rId77" Type="http://schemas.openxmlformats.org/officeDocument/2006/relationships/image" Target="media/image26.png"/><Relationship Id="rId100" Type="http://schemas.openxmlformats.org/officeDocument/2006/relationships/hyperlink" Target="https://en.wikipedia.org/wiki/Malta" TargetMode="External"/><Relationship Id="rId105" Type="http://schemas.openxmlformats.org/officeDocument/2006/relationships/hyperlink" Target="https://en.wikipedia.org/wiki/Retail" TargetMode="External"/><Relationship Id="rId126" Type="http://schemas.openxmlformats.org/officeDocument/2006/relationships/footer" Target="footer1.xml"/><Relationship Id="rId8" Type="http://schemas.openxmlformats.org/officeDocument/2006/relationships/hyperlink" Target="https://en.wikipedia.org/wiki/Variety_store" TargetMode="External"/><Relationship Id="rId51" Type="http://schemas.openxmlformats.org/officeDocument/2006/relationships/image" Target="media/image13.png"/><Relationship Id="rId72" Type="http://schemas.openxmlformats.org/officeDocument/2006/relationships/hyperlink" Target="https://en.wikipedia.org/wiki/Republic_of_Ireland" TargetMode="External"/><Relationship Id="rId93" Type="http://schemas.openxmlformats.org/officeDocument/2006/relationships/image" Target="media/image34.png"/><Relationship Id="rId98" Type="http://schemas.openxmlformats.org/officeDocument/2006/relationships/hyperlink" Target="https://en.wikipedia.org/wiki/Iceland" TargetMode="External"/><Relationship Id="rId121" Type="http://schemas.openxmlformats.org/officeDocument/2006/relationships/hyperlink" Target="https://en.wikipedia.org/wiki/Shinjuku" TargetMode="External"/><Relationship Id="rId3" Type="http://schemas.openxmlformats.org/officeDocument/2006/relationships/settings" Target="settings.xml"/><Relationship Id="rId25" Type="http://schemas.openxmlformats.org/officeDocument/2006/relationships/hyperlink" Target="https://en.wikipedia.org/wiki/File:Tiger_store,_Putney,_London.JPG" TargetMode="External"/><Relationship Id="rId46" Type="http://schemas.openxmlformats.org/officeDocument/2006/relationships/hyperlink" Target="https://en.wikipedia.org/wiki/Italy" TargetMode="External"/><Relationship Id="rId67" Type="http://schemas.openxmlformats.org/officeDocument/2006/relationships/image" Target="media/image21.png"/><Relationship Id="rId116" Type="http://schemas.openxmlformats.org/officeDocument/2006/relationships/hyperlink" Target="https://en.wikipedia.org/wiki/Tokyu_Hands" TargetMode="External"/><Relationship Id="rId20" Type="http://schemas.openxmlformats.org/officeDocument/2006/relationships/hyperlink" Target="https://en.wikipedia.org/wiki/Flying_Tiger_Copenhagen" TargetMode="External"/><Relationship Id="rId41" Type="http://schemas.openxmlformats.org/officeDocument/2006/relationships/image" Target="media/image8.png"/><Relationship Id="rId62" Type="http://schemas.openxmlformats.org/officeDocument/2006/relationships/hyperlink" Target="https://en.wikipedia.org/wiki/Japan" TargetMode="External"/><Relationship Id="rId83" Type="http://schemas.openxmlformats.org/officeDocument/2006/relationships/image" Target="media/image29.png"/><Relationship Id="rId88" Type="http://schemas.openxmlformats.org/officeDocument/2006/relationships/hyperlink" Target="https://en.wikipedia.org/wiki/Slovakia" TargetMode="External"/><Relationship Id="rId111" Type="http://schemas.openxmlformats.org/officeDocument/2006/relationships/hyperlink" Target="https://www.youtube.com/channel/UCDJGQJJMy7t9o2TRWl0ZlRA" TargetMode="External"/><Relationship Id="rId15" Type="http://schemas.openxmlformats.org/officeDocument/2006/relationships/hyperlink" Target="https://en.wikipedia.org/wiki/Ireland" TargetMode="External"/><Relationship Id="rId36" Type="http://schemas.openxmlformats.org/officeDocument/2006/relationships/image" Target="media/image3.png"/><Relationship Id="rId57" Type="http://schemas.openxmlformats.org/officeDocument/2006/relationships/image" Target="media/image16.png"/><Relationship Id="rId106" Type="http://schemas.openxmlformats.org/officeDocument/2006/relationships/hyperlink" Target="https://en.wikipedia.org/wiki/Copenhagen" TargetMode="External"/><Relationship Id="rId127" Type="http://schemas.openxmlformats.org/officeDocument/2006/relationships/fontTable" Target="fontTable.xml"/><Relationship Id="rId10" Type="http://schemas.openxmlformats.org/officeDocument/2006/relationships/hyperlink" Target="https://en.wikipedia.org/wiki/United_Kingdom" TargetMode="External"/><Relationship Id="rId31" Type="http://schemas.openxmlformats.org/officeDocument/2006/relationships/hyperlink" Target="https://en.wikipedia.org/wiki/New_York_City" TargetMode="External"/><Relationship Id="rId52" Type="http://schemas.openxmlformats.org/officeDocument/2006/relationships/hyperlink" Target="https://en.wikipedia.org/wiki/Denmark" TargetMode="External"/><Relationship Id="rId73" Type="http://schemas.openxmlformats.org/officeDocument/2006/relationships/image" Target="media/image24.png"/><Relationship Id="rId78" Type="http://schemas.openxmlformats.org/officeDocument/2006/relationships/hyperlink" Target="https://en.wikipedia.org/wiki/Czech_Republic" TargetMode="External"/><Relationship Id="rId94" Type="http://schemas.openxmlformats.org/officeDocument/2006/relationships/hyperlink" Target="https://en.wikipedia.org/wiki/Latvia" TargetMode="External"/><Relationship Id="rId99" Type="http://schemas.openxmlformats.org/officeDocument/2006/relationships/image" Target="media/image37.png"/><Relationship Id="rId101" Type="http://schemas.openxmlformats.org/officeDocument/2006/relationships/hyperlink" Target="https://en.wikipedia.org/wiki/Chicago_Athenaeum" TargetMode="External"/><Relationship Id="rId122" Type="http://schemas.openxmlformats.org/officeDocument/2006/relationships/hyperlink" Target="https://en.wikipedia.org/wiki/Shinsaibashi" TargetMode="External"/><Relationship Id="rId4" Type="http://schemas.openxmlformats.org/officeDocument/2006/relationships/webSettings" Target="webSettings.xml"/><Relationship Id="rId9" Type="http://schemas.openxmlformats.org/officeDocument/2006/relationships/hyperlink" Target="https://en.wikipedia.org/wiki/Copenha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9</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Jin Lee</dc:creator>
  <cp:keywords/>
  <dc:description/>
  <cp:lastModifiedBy>Teo Jin Lee</cp:lastModifiedBy>
  <cp:revision>20</cp:revision>
  <dcterms:created xsi:type="dcterms:W3CDTF">2022-01-25T04:40:00Z</dcterms:created>
  <dcterms:modified xsi:type="dcterms:W3CDTF">2022-01-29T09:30:00Z</dcterms:modified>
</cp:coreProperties>
</file>